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4E6F" w14:textId="77777777" w:rsidR="001505AC" w:rsidRDefault="007058AF" w:rsidP="007058AF">
      <w:pPr>
        <w:pStyle w:val="Textbody"/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1505AC">
        <w:rPr>
          <w:rFonts w:ascii="Calibri" w:hAnsi="Calibri" w:cs="Calibri"/>
          <w:b/>
          <w:bCs/>
          <w:sz w:val="28"/>
          <w:szCs w:val="28"/>
        </w:rPr>
        <w:t xml:space="preserve">REGULAMIN </w:t>
      </w:r>
    </w:p>
    <w:p w14:paraId="27EE776F" w14:textId="662DEB5A" w:rsidR="00E50BAB" w:rsidRDefault="00F96E22" w:rsidP="00DF74C6">
      <w:pPr>
        <w:pStyle w:val="Textbody"/>
        <w:spacing w:after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R</w:t>
      </w:r>
      <w:r w:rsidR="00922F64">
        <w:rPr>
          <w:rFonts w:ascii="Calibri" w:hAnsi="Calibri" w:cs="Calibri"/>
          <w:b/>
          <w:bCs/>
          <w:sz w:val="28"/>
          <w:szCs w:val="28"/>
        </w:rPr>
        <w:t xml:space="preserve">ajdu Rowerowego Szklakiem Powstania Styczniowego </w:t>
      </w:r>
    </w:p>
    <w:p w14:paraId="43B69A79" w14:textId="77777777" w:rsidR="007058AF" w:rsidRDefault="007058AF" w:rsidP="007058AF">
      <w:pPr>
        <w:pStyle w:val="Textbody"/>
        <w:spacing w:after="0"/>
        <w:rPr>
          <w:rFonts w:ascii="Calibri" w:hAnsi="Calibri" w:cs="Calibri"/>
          <w:b/>
          <w:bCs/>
          <w:sz w:val="22"/>
          <w:szCs w:val="22"/>
        </w:rPr>
      </w:pPr>
    </w:p>
    <w:p w14:paraId="61ADBA79" w14:textId="77777777" w:rsidR="006F4850" w:rsidRPr="00EA271E" w:rsidRDefault="006F4850" w:rsidP="006F4850">
      <w:pPr>
        <w:pStyle w:val="Textbody"/>
        <w:spacing w:after="0"/>
        <w:rPr>
          <w:rFonts w:cs="Times New Roman"/>
          <w:b/>
          <w:bCs/>
        </w:rPr>
      </w:pPr>
      <w:r w:rsidRPr="00EA271E">
        <w:rPr>
          <w:rFonts w:cs="Times New Roman"/>
          <w:b/>
          <w:bCs/>
        </w:rPr>
        <w:t>I. ORGANIZATOR</w:t>
      </w:r>
    </w:p>
    <w:p w14:paraId="33855A0C" w14:textId="5F288631" w:rsidR="001C64DD" w:rsidRPr="00EA271E" w:rsidRDefault="001C64DD" w:rsidP="001C64DD">
      <w:pPr>
        <w:jc w:val="both"/>
        <w:rPr>
          <w:rFonts w:cs="Times New Roman"/>
        </w:rPr>
      </w:pPr>
      <w:bookmarkStart w:id="0" w:name="_Hlk202243946"/>
      <w:bookmarkStart w:id="1" w:name="_Hlk202256668"/>
      <w:bookmarkStart w:id="2" w:name="_Hlk200478305"/>
      <w:r w:rsidRPr="00EA271E">
        <w:rPr>
          <w:rFonts w:cs="Times New Roman"/>
        </w:rPr>
        <w:t xml:space="preserve">Organizatorem </w:t>
      </w:r>
      <w:proofErr w:type="gramStart"/>
      <w:r w:rsidRPr="00EA271E">
        <w:rPr>
          <w:rFonts w:cs="Times New Roman"/>
        </w:rPr>
        <w:t xml:space="preserve">jest: </w:t>
      </w:r>
      <w:r w:rsidR="00922F64" w:rsidRPr="00EA271E">
        <w:rPr>
          <w:rFonts w:cs="Times New Roman"/>
        </w:rPr>
        <w:t xml:space="preserve"> Gmina</w:t>
      </w:r>
      <w:proofErr w:type="gramEnd"/>
      <w:r w:rsidR="00922F64" w:rsidRPr="00EA271E">
        <w:rPr>
          <w:rFonts w:cs="Times New Roman"/>
        </w:rPr>
        <w:t xml:space="preserve"> Jastrząb współorganizatorami są: Gmina Mirów, Gmina Chlewiska, Gmina Orońsko, </w:t>
      </w:r>
      <w:r w:rsidR="00BD25B1">
        <w:rPr>
          <w:rFonts w:cs="Times New Roman"/>
        </w:rPr>
        <w:t xml:space="preserve">Gmina Szydłowiec, </w:t>
      </w:r>
      <w:r w:rsidR="00922F64" w:rsidRPr="00EA271E">
        <w:rPr>
          <w:rFonts w:cs="Times New Roman"/>
        </w:rPr>
        <w:t xml:space="preserve">Gmina Kowala oraz Powiat Szydłowiecki </w:t>
      </w:r>
    </w:p>
    <w:p w14:paraId="1DDC3E0D" w14:textId="77777777" w:rsidR="001C64DD" w:rsidRPr="00EA271E" w:rsidRDefault="001C64DD" w:rsidP="001C64DD">
      <w:pPr>
        <w:jc w:val="both"/>
        <w:rPr>
          <w:rFonts w:cs="Times New Roman"/>
        </w:rPr>
      </w:pPr>
    </w:p>
    <w:bookmarkEnd w:id="0"/>
    <w:p w14:paraId="25453B56" w14:textId="77777777" w:rsidR="001C64DD" w:rsidRPr="00EA271E" w:rsidRDefault="001C64DD" w:rsidP="001C64DD">
      <w:pPr>
        <w:jc w:val="both"/>
        <w:rPr>
          <w:rFonts w:cs="Times New Roman"/>
        </w:rPr>
      </w:pPr>
      <w:r w:rsidRPr="00EA271E">
        <w:rPr>
          <w:rFonts w:cs="Times New Roman"/>
        </w:rPr>
        <w:t>Kontakt z Organizatorem:</w:t>
      </w:r>
    </w:p>
    <w:p w14:paraId="5A14C32B" w14:textId="15C47E2F" w:rsidR="00660442" w:rsidRPr="00660442" w:rsidRDefault="001C64DD" w:rsidP="00660442">
      <w:pPr>
        <w:pStyle w:val="Akapitzlist"/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cs="Times New Roman"/>
          <w:lang w:val="en-US"/>
        </w:rPr>
      </w:pPr>
      <w:r w:rsidRPr="00EA271E">
        <w:rPr>
          <w:rFonts w:cs="Times New Roman"/>
          <w:lang w:val="en-US"/>
        </w:rPr>
        <w:t xml:space="preserve">e-mail: </w:t>
      </w:r>
      <w:hyperlink r:id="rId7" w:history="1">
        <w:r w:rsidR="00922F64" w:rsidRPr="00EA271E">
          <w:rPr>
            <w:rStyle w:val="Hipercze"/>
            <w:rFonts w:cs="Times New Roman"/>
            <w:lang w:val="en-US"/>
          </w:rPr>
          <w:t>sekretariat@jastrzab.com.pl</w:t>
        </w:r>
      </w:hyperlink>
      <w:r w:rsidR="00922F64" w:rsidRPr="00EA271E">
        <w:rPr>
          <w:rFonts w:cs="Times New Roman"/>
          <w:lang w:val="en-US"/>
        </w:rPr>
        <w:t xml:space="preserve">, </w:t>
      </w:r>
      <w:hyperlink r:id="rId8" w:history="1">
        <w:r w:rsidR="00BD25B1" w:rsidRPr="00E27068">
          <w:rPr>
            <w:rStyle w:val="Hipercze"/>
            <w:rFonts w:cs="Times New Roman"/>
            <w:lang w:val="en-US"/>
          </w:rPr>
          <w:t>d.sykulska@jastrzab.com.pl</w:t>
        </w:r>
      </w:hyperlink>
      <w:r w:rsidR="00BD25B1">
        <w:rPr>
          <w:rFonts w:cs="Times New Roman"/>
          <w:lang w:val="en-US"/>
        </w:rPr>
        <w:t xml:space="preserve">, </w:t>
      </w:r>
      <w:hyperlink r:id="rId9" w:history="1">
        <w:r w:rsidR="00E245B1" w:rsidRPr="005D40D8">
          <w:rPr>
            <w:rStyle w:val="Hipercze"/>
            <w:rFonts w:cs="Times New Roman"/>
            <w:lang w:val="en-US"/>
          </w:rPr>
          <w:t>ibodo@jastrzab.com.pl</w:t>
        </w:r>
      </w:hyperlink>
      <w:r w:rsidR="00E245B1">
        <w:rPr>
          <w:rFonts w:cs="Times New Roman"/>
          <w:lang w:val="en-US"/>
        </w:rPr>
        <w:t xml:space="preserve"> </w:t>
      </w:r>
    </w:p>
    <w:p w14:paraId="276275D5" w14:textId="432D913D" w:rsidR="001C64DD" w:rsidRPr="00EA271E" w:rsidRDefault="001C64DD" w:rsidP="001C64DD">
      <w:pPr>
        <w:pStyle w:val="Akapitzlist"/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numer telefonu: </w:t>
      </w:r>
      <w:r w:rsidR="00922F64" w:rsidRPr="00EA271E">
        <w:rPr>
          <w:rFonts w:cs="Times New Roman"/>
        </w:rPr>
        <w:t xml:space="preserve">48 628 48 </w:t>
      </w:r>
      <w:proofErr w:type="gramStart"/>
      <w:r w:rsidR="00922F64" w:rsidRPr="00EA271E">
        <w:rPr>
          <w:rFonts w:cs="Times New Roman"/>
        </w:rPr>
        <w:t>60 ,</w:t>
      </w:r>
      <w:proofErr w:type="gramEnd"/>
      <w:r w:rsidR="00922F64" w:rsidRPr="00EA271E">
        <w:rPr>
          <w:rFonts w:cs="Times New Roman"/>
        </w:rPr>
        <w:t xml:space="preserve"> 695 906 769</w:t>
      </w:r>
    </w:p>
    <w:p w14:paraId="79F19578" w14:textId="2DF455AF" w:rsidR="001C64DD" w:rsidRPr="00581110" w:rsidRDefault="001C64DD" w:rsidP="001C64DD">
      <w:pPr>
        <w:pStyle w:val="Akapitzlist"/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adres: </w:t>
      </w:r>
      <w:r w:rsidR="00922F64" w:rsidRPr="00EA271E">
        <w:rPr>
          <w:rFonts w:cs="Times New Roman"/>
        </w:rPr>
        <w:t xml:space="preserve">Pl. Niepodległości 5, 26-502 </w:t>
      </w:r>
      <w:r w:rsidR="00D958BF" w:rsidRPr="00EA271E">
        <w:rPr>
          <w:rFonts w:cs="Times New Roman"/>
        </w:rPr>
        <w:t>Jastrząb</w:t>
      </w:r>
      <w:r w:rsidR="00922F64" w:rsidRPr="00EA271E">
        <w:rPr>
          <w:rFonts w:cs="Times New Roman"/>
        </w:rPr>
        <w:t xml:space="preserve"> </w:t>
      </w:r>
      <w:bookmarkEnd w:id="1"/>
    </w:p>
    <w:bookmarkEnd w:id="2"/>
    <w:p w14:paraId="4D6A379C" w14:textId="77777777" w:rsidR="004F489F" w:rsidRPr="00EA271E" w:rsidRDefault="004F489F" w:rsidP="001D35BE">
      <w:pPr>
        <w:jc w:val="both"/>
        <w:rPr>
          <w:rFonts w:cs="Times New Roman"/>
          <w:b/>
          <w:bCs/>
        </w:rPr>
      </w:pPr>
    </w:p>
    <w:p w14:paraId="2FEF89D6" w14:textId="72A72B89" w:rsidR="007058AF" w:rsidRPr="00EA271E" w:rsidRDefault="007058AF" w:rsidP="007058AF">
      <w:pPr>
        <w:pStyle w:val="Textbody"/>
        <w:spacing w:after="0"/>
        <w:rPr>
          <w:rFonts w:cs="Times New Roman"/>
        </w:rPr>
      </w:pPr>
      <w:r w:rsidRPr="00EA271E">
        <w:rPr>
          <w:rFonts w:cs="Times New Roman"/>
          <w:b/>
          <w:bCs/>
        </w:rPr>
        <w:t xml:space="preserve">II. CEL IMPREZY </w:t>
      </w:r>
    </w:p>
    <w:p w14:paraId="065BC7B2" w14:textId="794947F5" w:rsidR="009059C8" w:rsidRDefault="007058AF" w:rsidP="00AB663A">
      <w:pPr>
        <w:pStyle w:val="Textbody"/>
        <w:spacing w:after="0"/>
        <w:jc w:val="both"/>
        <w:rPr>
          <w:rFonts w:cs="Times New Roman"/>
        </w:rPr>
      </w:pPr>
      <w:r w:rsidRPr="00EA271E">
        <w:rPr>
          <w:rFonts w:cs="Times New Roman"/>
        </w:rPr>
        <w:t xml:space="preserve">Celem głównym </w:t>
      </w:r>
      <w:r w:rsidR="009059C8">
        <w:rPr>
          <w:rFonts w:cs="Times New Roman"/>
        </w:rPr>
        <w:t>r</w:t>
      </w:r>
      <w:r w:rsidR="00D2375C">
        <w:rPr>
          <w:rFonts w:cs="Times New Roman"/>
        </w:rPr>
        <w:t>ajdu</w:t>
      </w:r>
      <w:r w:rsidR="009059C8">
        <w:rPr>
          <w:rFonts w:cs="Times New Roman"/>
        </w:rPr>
        <w:t xml:space="preserve"> rowerowego</w:t>
      </w:r>
      <w:r w:rsidR="00D2375C">
        <w:rPr>
          <w:rFonts w:cs="Times New Roman"/>
        </w:rPr>
        <w:t xml:space="preserve"> jest </w:t>
      </w:r>
      <w:r w:rsidR="009059C8">
        <w:rPr>
          <w:rFonts w:cs="Times New Roman"/>
        </w:rPr>
        <w:t>uczczenie pamięci bohaterów Powstania Styczniowego oraz popularyzacja wiedzy historycznej oraz poznanie miejsc związanych z walkami i wydarzeniami tamtych czasów.</w:t>
      </w:r>
    </w:p>
    <w:p w14:paraId="26E3978B" w14:textId="5D697929" w:rsidR="00AB663A" w:rsidRPr="00581110" w:rsidRDefault="00AB663A" w:rsidP="007058AF">
      <w:pPr>
        <w:pStyle w:val="Textbody"/>
        <w:spacing w:after="0"/>
        <w:jc w:val="both"/>
        <w:rPr>
          <w:rFonts w:cs="Times New Roman"/>
        </w:rPr>
      </w:pPr>
      <w:r w:rsidRPr="00EA271E">
        <w:rPr>
          <w:rFonts w:cs="Times New Roman"/>
        </w:rPr>
        <w:t xml:space="preserve">Celami pobocznymi </w:t>
      </w:r>
      <w:r w:rsidR="00D2375C">
        <w:rPr>
          <w:rFonts w:cs="Times New Roman"/>
        </w:rPr>
        <w:t>rajdu</w:t>
      </w:r>
      <w:r w:rsidRPr="00EA271E">
        <w:rPr>
          <w:rFonts w:cs="Times New Roman"/>
        </w:rPr>
        <w:t xml:space="preserve"> są także:</w:t>
      </w:r>
    </w:p>
    <w:p w14:paraId="3A426EF6" w14:textId="13379A87" w:rsidR="00AB663A" w:rsidRPr="00EA271E" w:rsidRDefault="00AB663A" w:rsidP="00AB663A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 w:rsidRPr="00EA271E">
        <w:rPr>
          <w:rFonts w:cs="Times New Roman"/>
        </w:rPr>
        <w:t xml:space="preserve">Popularyzacja </w:t>
      </w:r>
      <w:r w:rsidR="00707D17" w:rsidRPr="00EA271E">
        <w:rPr>
          <w:rFonts w:cs="Times New Roman"/>
        </w:rPr>
        <w:t>jazdy na rowerze</w:t>
      </w:r>
      <w:r w:rsidRPr="00EA271E">
        <w:rPr>
          <w:rFonts w:cs="Times New Roman"/>
        </w:rPr>
        <w:t xml:space="preserve"> jako zdrowego i aktywnego stylu życia.</w:t>
      </w:r>
    </w:p>
    <w:p w14:paraId="21A7B095" w14:textId="77777777" w:rsidR="00AB663A" w:rsidRPr="00EA271E" w:rsidRDefault="00AB663A" w:rsidP="00AB663A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 w:rsidRPr="00EA271E">
        <w:rPr>
          <w:rFonts w:cs="Times New Roman"/>
        </w:rPr>
        <w:t>Propagowanie aktywności fizycznej.</w:t>
      </w:r>
    </w:p>
    <w:p w14:paraId="392DF61B" w14:textId="77777777" w:rsidR="00AB663A" w:rsidRPr="00EA271E" w:rsidRDefault="00AB663A" w:rsidP="00AB663A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 w:rsidRPr="00EA271E">
        <w:rPr>
          <w:rFonts w:cs="Times New Roman"/>
        </w:rPr>
        <w:t>Propagowanie zdrowego trybu życia.</w:t>
      </w:r>
    </w:p>
    <w:p w14:paraId="33474991" w14:textId="77777777" w:rsidR="00AB663A" w:rsidRPr="00EA271E" w:rsidRDefault="00AB663A" w:rsidP="00AB663A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 w:rsidRPr="00EA271E">
        <w:rPr>
          <w:rFonts w:cs="Times New Roman"/>
        </w:rPr>
        <w:t>Propagowanie aktywnego wypoczynku.</w:t>
      </w:r>
    </w:p>
    <w:p w14:paraId="6BAB398C" w14:textId="691B43B4" w:rsidR="00AB663A" w:rsidRDefault="00AB663A" w:rsidP="00740221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 w:rsidRPr="00EA271E">
        <w:rPr>
          <w:rFonts w:cs="Times New Roman"/>
        </w:rPr>
        <w:t>Integrowanie grup społecznych.</w:t>
      </w:r>
    </w:p>
    <w:p w14:paraId="26D26494" w14:textId="292CC767" w:rsidR="009059C8" w:rsidRPr="00EA271E" w:rsidRDefault="009059C8" w:rsidP="00740221">
      <w:pPr>
        <w:pStyle w:val="Textbody"/>
        <w:numPr>
          <w:ilvl w:val="0"/>
          <w:numId w:val="13"/>
        </w:numPr>
        <w:spacing w:after="0"/>
        <w:rPr>
          <w:rFonts w:cs="Times New Roman"/>
        </w:rPr>
      </w:pPr>
      <w:r>
        <w:rPr>
          <w:rFonts w:cs="Times New Roman"/>
        </w:rPr>
        <w:t xml:space="preserve">Propagowanie turystki rowerowej w regionie. </w:t>
      </w:r>
    </w:p>
    <w:p w14:paraId="70F9FC9E" w14:textId="77777777" w:rsidR="007058AF" w:rsidRPr="00EA271E" w:rsidRDefault="007058AF" w:rsidP="007058AF">
      <w:pPr>
        <w:pStyle w:val="Textbody"/>
        <w:spacing w:after="0"/>
        <w:rPr>
          <w:rFonts w:cs="Times New Roman"/>
          <w:b/>
          <w:bCs/>
        </w:rPr>
      </w:pPr>
    </w:p>
    <w:p w14:paraId="0C1D6546" w14:textId="48D523AA" w:rsidR="001103FE" w:rsidRDefault="007058AF" w:rsidP="001103FE">
      <w:pPr>
        <w:pStyle w:val="Textbody"/>
        <w:spacing w:after="0"/>
        <w:rPr>
          <w:rFonts w:cs="Times New Roman"/>
          <w:b/>
          <w:bCs/>
        </w:rPr>
      </w:pPr>
      <w:r w:rsidRPr="00EA271E">
        <w:rPr>
          <w:rFonts w:cs="Times New Roman"/>
          <w:b/>
          <w:bCs/>
        </w:rPr>
        <w:t xml:space="preserve">III. TERMIN, </w:t>
      </w:r>
      <w:r w:rsidR="003D3F37" w:rsidRPr="00EA271E">
        <w:rPr>
          <w:rFonts w:cs="Times New Roman"/>
          <w:b/>
          <w:bCs/>
        </w:rPr>
        <w:t>T</w:t>
      </w:r>
      <w:r w:rsidR="001103FE">
        <w:rPr>
          <w:rFonts w:cs="Times New Roman"/>
          <w:b/>
          <w:bCs/>
        </w:rPr>
        <w:t>RASY</w:t>
      </w:r>
    </w:p>
    <w:p w14:paraId="6BE16344" w14:textId="75DF7147" w:rsidR="001103FE" w:rsidRPr="001103FE" w:rsidRDefault="001103FE" w:rsidP="001103FE">
      <w:pPr>
        <w:pStyle w:val="Textbody"/>
        <w:spacing w:after="0"/>
        <w:rPr>
          <w:rFonts w:cs="Times New Roman"/>
          <w:b/>
          <w:bCs/>
        </w:rPr>
      </w:pPr>
    </w:p>
    <w:p w14:paraId="650B1BEC" w14:textId="6B6A133C" w:rsidR="001103FE" w:rsidRPr="001103FE" w:rsidRDefault="001103FE" w:rsidP="003D3F37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Termin </w:t>
      </w:r>
      <w:r w:rsidRPr="001103FE">
        <w:rPr>
          <w:rFonts w:cs="Times New Roman"/>
        </w:rPr>
        <w:t xml:space="preserve">Rajdu Rowerowego Szklakiem Powstania Styczniowego, 27 września 2025 r. Start godzina 9.00 z tras wymienionych pkt 2. </w:t>
      </w:r>
    </w:p>
    <w:p w14:paraId="33633E2A" w14:textId="06E8FB60" w:rsidR="003D3F37" w:rsidRPr="00EA271E" w:rsidRDefault="003D3F37" w:rsidP="003D3F37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</w:rPr>
      </w:pPr>
      <w:r w:rsidRPr="00EA271E">
        <w:rPr>
          <w:rFonts w:cs="Times New Roman"/>
        </w:rPr>
        <w:t>Trasa</w:t>
      </w:r>
      <w:r w:rsidR="00E50BAB" w:rsidRPr="00EA271E">
        <w:rPr>
          <w:rFonts w:cs="Times New Roman"/>
        </w:rPr>
        <w:t xml:space="preserve">: Każdy </w:t>
      </w:r>
      <w:r w:rsidR="00E245B1">
        <w:rPr>
          <w:rFonts w:cs="Times New Roman"/>
        </w:rPr>
        <w:t>u</w:t>
      </w:r>
      <w:r w:rsidR="00E50BAB" w:rsidRPr="00EA271E">
        <w:rPr>
          <w:rFonts w:cs="Times New Roman"/>
        </w:rPr>
        <w:t xml:space="preserve">czestnik </w:t>
      </w:r>
      <w:r w:rsidRPr="00EA271E">
        <w:rPr>
          <w:rFonts w:cs="Times New Roman"/>
        </w:rPr>
        <w:t xml:space="preserve">pokonuje jedną z trzech wyznaczonych tras w zależności od swoich możliwości fizycznych Trasa </w:t>
      </w:r>
      <w:r w:rsidR="00660442">
        <w:rPr>
          <w:rFonts w:cs="Times New Roman"/>
        </w:rPr>
        <w:t>pierwsza</w:t>
      </w:r>
      <w:r w:rsidRPr="00EA271E">
        <w:rPr>
          <w:rFonts w:cs="Times New Roman"/>
        </w:rPr>
        <w:t xml:space="preserve"> prowadzi z Kowali Stępocina – Krogulcza Mokra-Orońsko-Jastrząb, trasa druga Mirów</w:t>
      </w:r>
      <w:proofErr w:type="gramStart"/>
      <w:r w:rsidRPr="00EA271E">
        <w:rPr>
          <w:rFonts w:cs="Times New Roman"/>
        </w:rPr>
        <w:t xml:space="preserve">-  </w:t>
      </w:r>
      <w:r w:rsidR="00660442">
        <w:rPr>
          <w:rFonts w:cs="Times New Roman"/>
        </w:rPr>
        <w:t>Gąsawy</w:t>
      </w:r>
      <w:proofErr w:type="gramEnd"/>
      <w:r w:rsidR="00660442">
        <w:rPr>
          <w:rFonts w:cs="Times New Roman"/>
        </w:rPr>
        <w:t xml:space="preserve"> Rządowe</w:t>
      </w:r>
      <w:r w:rsidRPr="00EA271E">
        <w:rPr>
          <w:rFonts w:cs="Times New Roman"/>
        </w:rPr>
        <w:t xml:space="preserve">- Sadek- </w:t>
      </w:r>
      <w:r w:rsidR="001103FE">
        <w:rPr>
          <w:rFonts w:cs="Times New Roman"/>
        </w:rPr>
        <w:t>Barak</w:t>
      </w:r>
      <w:r w:rsidRPr="00EA271E">
        <w:rPr>
          <w:rFonts w:cs="Times New Roman"/>
        </w:rPr>
        <w:t xml:space="preserve"> </w:t>
      </w:r>
      <w:r w:rsidR="00660442">
        <w:rPr>
          <w:rFonts w:cs="Times New Roman"/>
        </w:rPr>
        <w:t xml:space="preserve">- </w:t>
      </w:r>
      <w:r w:rsidRPr="00EA271E">
        <w:rPr>
          <w:rFonts w:cs="Times New Roman"/>
        </w:rPr>
        <w:t xml:space="preserve">Jastrząb, trasa trzecia </w:t>
      </w:r>
      <w:r w:rsidRPr="00BD25B1">
        <w:rPr>
          <w:rFonts w:cs="Times New Roman"/>
        </w:rPr>
        <w:t>S</w:t>
      </w:r>
      <w:r w:rsidR="00BD25B1" w:rsidRPr="00BD25B1">
        <w:rPr>
          <w:rFonts w:cs="Times New Roman"/>
        </w:rPr>
        <w:t>tefanków</w:t>
      </w:r>
      <w:r w:rsidRPr="00BD25B1">
        <w:rPr>
          <w:rFonts w:cs="Times New Roman"/>
        </w:rPr>
        <w:t xml:space="preserve">- Aleksandrów- Budki Pierwsze- Szydłowiec </w:t>
      </w:r>
      <w:r w:rsidR="00BD25B1" w:rsidRPr="00BD25B1">
        <w:rPr>
          <w:rFonts w:cs="Times New Roman"/>
        </w:rPr>
        <w:t xml:space="preserve">Ratusz </w:t>
      </w:r>
      <w:r w:rsidRPr="00BD25B1">
        <w:rPr>
          <w:rFonts w:cs="Times New Roman"/>
        </w:rPr>
        <w:t xml:space="preserve">- </w:t>
      </w:r>
      <w:proofErr w:type="gramStart"/>
      <w:r w:rsidRPr="00BD25B1">
        <w:rPr>
          <w:rFonts w:cs="Times New Roman"/>
        </w:rPr>
        <w:t xml:space="preserve">Jastrząb </w:t>
      </w:r>
      <w:r w:rsidR="00EE30C1" w:rsidRPr="00BD25B1">
        <w:rPr>
          <w:rFonts w:cs="Times New Roman"/>
        </w:rPr>
        <w:t>.</w:t>
      </w:r>
      <w:proofErr w:type="gramEnd"/>
      <w:r w:rsidR="00EE30C1" w:rsidRPr="00EA271E">
        <w:rPr>
          <w:rFonts w:cs="Times New Roman"/>
        </w:rPr>
        <w:t xml:space="preserve"> Wszystkie trasy mają długość ok 28 km stopień trudności- średnio trudna. W/w trasy z </w:t>
      </w:r>
      <w:r w:rsidR="00660442">
        <w:rPr>
          <w:rFonts w:cs="Times New Roman"/>
        </w:rPr>
        <w:t>linkami</w:t>
      </w:r>
      <w:r w:rsidR="00EE30C1" w:rsidRPr="00EA271E">
        <w:rPr>
          <w:rFonts w:cs="Times New Roman"/>
        </w:rPr>
        <w:t xml:space="preserve"> stanowią załącznik do niniejszego regulaminu.</w:t>
      </w:r>
    </w:p>
    <w:p w14:paraId="2CEDD480" w14:textId="7D4855C2" w:rsidR="00133CBE" w:rsidRPr="00581110" w:rsidRDefault="007058AF" w:rsidP="00133CBE">
      <w:pPr>
        <w:pStyle w:val="Textbody"/>
        <w:numPr>
          <w:ilvl w:val="0"/>
          <w:numId w:val="6"/>
        </w:numPr>
        <w:spacing w:after="0"/>
        <w:jc w:val="both"/>
        <w:rPr>
          <w:rFonts w:cs="Times New Roman"/>
          <w:b/>
          <w:bCs/>
        </w:rPr>
      </w:pPr>
      <w:r w:rsidRPr="00EA271E">
        <w:rPr>
          <w:rFonts w:cs="Times New Roman"/>
        </w:rPr>
        <w:t xml:space="preserve">Uczestnik, wybierając </w:t>
      </w:r>
      <w:r w:rsidR="001103FE">
        <w:rPr>
          <w:rFonts w:cs="Times New Roman"/>
        </w:rPr>
        <w:t xml:space="preserve">jedną z trzech tras, </w:t>
      </w:r>
      <w:r w:rsidRPr="00EA271E">
        <w:rPr>
          <w:rFonts w:cs="Times New Roman"/>
        </w:rPr>
        <w:t xml:space="preserve">powinien wziąć pod uwagę możliwość bezpiecznego </w:t>
      </w:r>
      <w:r w:rsidR="007511AC" w:rsidRPr="00EA271E">
        <w:rPr>
          <w:rFonts w:cs="Times New Roman"/>
        </w:rPr>
        <w:t>przejazdu</w:t>
      </w:r>
      <w:r w:rsidRPr="00EA271E">
        <w:rPr>
          <w:rFonts w:cs="Times New Roman"/>
        </w:rPr>
        <w:t xml:space="preserve">. Organizator nie zapewnia </w:t>
      </w:r>
      <w:r w:rsidR="007511AC" w:rsidRPr="00EA271E">
        <w:rPr>
          <w:rFonts w:cs="Times New Roman"/>
        </w:rPr>
        <w:t xml:space="preserve">ubezpieczenia NNW jedynie </w:t>
      </w:r>
      <w:r w:rsidR="00133CBE" w:rsidRPr="00EA271E">
        <w:rPr>
          <w:rFonts w:cs="Times New Roman"/>
        </w:rPr>
        <w:t>zabezpieczenie</w:t>
      </w:r>
      <w:r w:rsidR="007511AC" w:rsidRPr="00EA271E">
        <w:rPr>
          <w:rFonts w:cs="Times New Roman"/>
        </w:rPr>
        <w:t xml:space="preserve"> medyczne podczas </w:t>
      </w:r>
      <w:r w:rsidR="00133CBE" w:rsidRPr="00EA271E">
        <w:rPr>
          <w:rFonts w:cs="Times New Roman"/>
        </w:rPr>
        <w:t xml:space="preserve">trasy. </w:t>
      </w:r>
    </w:p>
    <w:p w14:paraId="0905612F" w14:textId="77777777" w:rsidR="00EE30C1" w:rsidRPr="00EA271E" w:rsidRDefault="00EE30C1" w:rsidP="00EE30C1">
      <w:pPr>
        <w:pStyle w:val="Textbody"/>
        <w:spacing w:after="0"/>
        <w:ind w:left="720"/>
        <w:jc w:val="both"/>
        <w:rPr>
          <w:rFonts w:cs="Times New Roman"/>
          <w:b/>
          <w:bCs/>
        </w:rPr>
      </w:pPr>
    </w:p>
    <w:p w14:paraId="7C385A0B" w14:textId="12F06F63" w:rsidR="007058AF" w:rsidRPr="00EA271E" w:rsidRDefault="007058AF" w:rsidP="00133CBE">
      <w:pPr>
        <w:pStyle w:val="Textbody"/>
        <w:spacing w:after="0"/>
        <w:ind w:left="360"/>
        <w:jc w:val="both"/>
        <w:rPr>
          <w:rFonts w:cs="Times New Roman"/>
          <w:b/>
          <w:bCs/>
        </w:rPr>
      </w:pPr>
      <w:r w:rsidRPr="00EA271E">
        <w:rPr>
          <w:rFonts w:cs="Times New Roman"/>
          <w:b/>
          <w:bCs/>
        </w:rPr>
        <w:t>IV. WARUNKI UCZESTNICTWA</w:t>
      </w:r>
    </w:p>
    <w:p w14:paraId="62A4C654" w14:textId="05EC8CDE" w:rsidR="007058AF" w:rsidRPr="00EA271E" w:rsidRDefault="007058AF" w:rsidP="007058AF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Uczestnicy mogą rejestrować się </w:t>
      </w:r>
      <w:r w:rsidRPr="00EA271E">
        <w:rPr>
          <w:rFonts w:cs="Times New Roman"/>
          <w:b/>
          <w:bCs/>
        </w:rPr>
        <w:t>indywidualnie</w:t>
      </w:r>
      <w:r w:rsidR="00D958BF" w:rsidRPr="00EA271E">
        <w:rPr>
          <w:rFonts w:cs="Times New Roman"/>
          <w:b/>
          <w:bCs/>
        </w:rPr>
        <w:t xml:space="preserve"> </w:t>
      </w:r>
      <w:r w:rsidR="00EE30C1" w:rsidRPr="00EA271E">
        <w:rPr>
          <w:rFonts w:cs="Times New Roman"/>
          <w:b/>
          <w:bCs/>
        </w:rPr>
        <w:t>do dnia</w:t>
      </w:r>
      <w:r w:rsidR="00660442">
        <w:rPr>
          <w:rFonts w:cs="Times New Roman"/>
          <w:b/>
          <w:bCs/>
        </w:rPr>
        <w:t xml:space="preserve"> 24 </w:t>
      </w:r>
      <w:r w:rsidR="00581110">
        <w:rPr>
          <w:rFonts w:cs="Times New Roman"/>
          <w:b/>
          <w:bCs/>
        </w:rPr>
        <w:t>w</w:t>
      </w:r>
      <w:r w:rsidR="00EE30C1" w:rsidRPr="00EA271E">
        <w:rPr>
          <w:rFonts w:cs="Times New Roman"/>
          <w:b/>
          <w:bCs/>
        </w:rPr>
        <w:t>rześnia 2025</w:t>
      </w:r>
      <w:r w:rsidR="00EE30C1" w:rsidRPr="00EA271E">
        <w:rPr>
          <w:rFonts w:cs="Times New Roman"/>
        </w:rPr>
        <w:t xml:space="preserve"> r. </w:t>
      </w:r>
      <w:r w:rsidR="00D958BF" w:rsidRPr="00EA271E">
        <w:rPr>
          <w:rFonts w:cs="Times New Roman"/>
        </w:rPr>
        <w:t xml:space="preserve">poprzez formularz zgłoszeniowy w formie on-line </w:t>
      </w:r>
    </w:p>
    <w:p w14:paraId="6659641F" w14:textId="77777777" w:rsidR="007058AF" w:rsidRPr="00EA271E" w:rsidRDefault="007058AF" w:rsidP="007058AF">
      <w:pPr>
        <w:pStyle w:val="Akapitzlist"/>
        <w:widowControl/>
        <w:numPr>
          <w:ilvl w:val="0"/>
          <w:numId w:val="7"/>
        </w:numPr>
        <w:suppressAutoHyphens w:val="0"/>
        <w:autoSpaceDN/>
        <w:textAlignment w:val="auto"/>
        <w:rPr>
          <w:rFonts w:cs="Times New Roman"/>
        </w:rPr>
      </w:pPr>
      <w:r w:rsidRPr="00EA271E">
        <w:rPr>
          <w:rFonts w:cs="Times New Roman"/>
        </w:rPr>
        <w:t>Warunkiem wpisania na listę uczestników i rozpoczęcia uczestnictwa jest dokonanie:</w:t>
      </w:r>
    </w:p>
    <w:p w14:paraId="0E62F0C7" w14:textId="421B3CC0" w:rsidR="007058AF" w:rsidRPr="00EA271E" w:rsidRDefault="007058AF" w:rsidP="007058AF">
      <w:pPr>
        <w:pStyle w:val="Akapitzlist"/>
        <w:widowControl/>
        <w:numPr>
          <w:ilvl w:val="1"/>
          <w:numId w:val="7"/>
        </w:numPr>
        <w:suppressAutoHyphens w:val="0"/>
        <w:autoSpaceDN/>
        <w:textAlignment w:val="auto"/>
        <w:rPr>
          <w:rStyle w:val="Hipercze"/>
          <w:rFonts w:cs="Times New Roman"/>
          <w:color w:val="auto"/>
          <w:u w:val="none"/>
        </w:rPr>
      </w:pPr>
      <w:r w:rsidRPr="00EA271E">
        <w:rPr>
          <w:rFonts w:cs="Times New Roman"/>
        </w:rPr>
        <w:t>rejestracji</w:t>
      </w:r>
      <w:r w:rsidR="003462CF" w:rsidRPr="00EA271E">
        <w:rPr>
          <w:rFonts w:cs="Times New Roman"/>
        </w:rPr>
        <w:t xml:space="preserve"> U</w:t>
      </w:r>
      <w:r w:rsidRPr="00EA271E">
        <w:rPr>
          <w:rFonts w:cs="Times New Roman"/>
        </w:rPr>
        <w:t xml:space="preserve">czestnika za pośrednictwem </w:t>
      </w:r>
      <w:r w:rsidR="00BD25B1">
        <w:rPr>
          <w:rFonts w:cs="Times New Roman"/>
        </w:rPr>
        <w:t>internetowego formularza zgłoszeniowego podanego m.in. 2 tygodnie przed wydarzeniem</w:t>
      </w:r>
    </w:p>
    <w:p w14:paraId="6E2CD359" w14:textId="2F59DDE0" w:rsidR="00EE30C1" w:rsidRPr="00EE30C1" w:rsidRDefault="00EE30C1" w:rsidP="00EE30C1">
      <w:pPr>
        <w:widowControl/>
        <w:suppressAutoHyphens w:val="0"/>
        <w:autoSpaceDN/>
        <w:spacing w:line="276" w:lineRule="auto"/>
        <w:ind w:left="360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3.     </w:t>
      </w:r>
      <w:r w:rsidRPr="00EE30C1">
        <w:rPr>
          <w:rFonts w:cs="Times New Roman"/>
        </w:rPr>
        <w:t xml:space="preserve">Zgłoszenie uczestnictwa w imprezie zobowiązuje uczestnika do przestrzegania Regulaminu </w:t>
      </w:r>
      <w:r w:rsidR="00E245B1">
        <w:rPr>
          <w:rFonts w:cs="Times New Roman"/>
        </w:rPr>
        <w:t>R</w:t>
      </w:r>
      <w:r w:rsidRPr="00EE30C1">
        <w:rPr>
          <w:rFonts w:cs="Times New Roman"/>
        </w:rPr>
        <w:t>ajdu oraz obowiązkowego podporządkowania się decyzjom organizatora rajdu.</w:t>
      </w:r>
    </w:p>
    <w:p w14:paraId="48B4FAC3" w14:textId="14317DD7" w:rsidR="00EE30C1" w:rsidRPr="00EA271E" w:rsidRDefault="00EE30C1" w:rsidP="00EE30C1">
      <w:pPr>
        <w:pStyle w:val="Akapitzlist"/>
        <w:widowControl/>
        <w:numPr>
          <w:ilvl w:val="0"/>
          <w:numId w:val="6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Warunkiem koniecznym do udziału w rajdzie jest posiadanie niezbędnej wiedzy </w:t>
      </w:r>
      <w:r w:rsidR="00E245B1">
        <w:rPr>
          <w:rFonts w:cs="Times New Roman"/>
        </w:rPr>
        <w:t xml:space="preserve">                                     </w:t>
      </w:r>
      <w:r w:rsidRPr="00EA271E">
        <w:rPr>
          <w:rFonts w:cs="Times New Roman"/>
        </w:rPr>
        <w:t>i umiejętności poruszania się po drogach</w:t>
      </w:r>
      <w:r w:rsidR="00581110">
        <w:rPr>
          <w:rFonts w:cs="Times New Roman"/>
        </w:rPr>
        <w:t>.</w:t>
      </w:r>
    </w:p>
    <w:p w14:paraId="6204E760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bookmarkStart w:id="3" w:name="_Hlk78987866"/>
      <w:r w:rsidRPr="00EE30C1">
        <w:rPr>
          <w:rFonts w:cs="Times New Roman"/>
        </w:rPr>
        <w:t>Uczestnicy zobowiązują się stosować do podstawowych zasad zachowania w ruchu drogowym.</w:t>
      </w:r>
    </w:p>
    <w:bookmarkEnd w:id="3"/>
    <w:p w14:paraId="712D3439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Osoby niepełnoletnie mogą brać udział w rajdzie tylko pod opieką osoby dorosłej.</w:t>
      </w:r>
    </w:p>
    <w:p w14:paraId="6E39738D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Warunkiem uczestnictwa jest posiadanie sprawnego technicznie roweru.</w:t>
      </w:r>
    </w:p>
    <w:p w14:paraId="2D12EA60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lastRenderedPageBreak/>
        <w:t>Uczestnicy imprezy są zobowiązani stosować się do poleceń i sygnałów dawanych przez osoby kierujące ruchem.</w:t>
      </w:r>
    </w:p>
    <w:p w14:paraId="49B62BFB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Przy przekraczaniu jezdni (drogi) służby porządkowe zabezpieczają przejście, zatrzymując ruch i przeprowadzając całą grupę na drugą stronę.</w:t>
      </w:r>
    </w:p>
    <w:p w14:paraId="6559E802" w14:textId="0F17E875" w:rsidR="008D7745" w:rsidRPr="008D7745" w:rsidRDefault="001103FE" w:rsidP="008D7745">
      <w:pPr>
        <w:pStyle w:val="Akapitzlist"/>
        <w:numPr>
          <w:ilvl w:val="0"/>
          <w:numId w:val="6"/>
        </w:numPr>
        <w:rPr>
          <w:rFonts w:cs="Times New Roman"/>
        </w:rPr>
      </w:pPr>
      <w:r>
        <w:rPr>
          <w:rFonts w:cs="Times New Roman"/>
        </w:rPr>
        <w:t>Przed rozpoczęciem rajdu uczestnicy zostaną podzieleni na 15 osobowe kolumny rowerowe</w:t>
      </w:r>
      <w:r w:rsidR="008D7745" w:rsidRPr="008D7745">
        <w:rPr>
          <w:rFonts w:cs="Times New Roman"/>
        </w:rPr>
        <w:t xml:space="preserve">. Wyjazd będzie odbywał się co 2-3 minuty każdej kolumny. Odstępy pomiędzy kolumnami wynosić powinny min. 200 m. </w:t>
      </w:r>
    </w:p>
    <w:p w14:paraId="6CC2247B" w14:textId="56C1D6CA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Jadąc rzędem należy zachować odległość między rowerami 3-5 m, a przy zjazdach 6-10 m.</w:t>
      </w:r>
    </w:p>
    <w:p w14:paraId="6EFE7CE4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W trakcie jazdy należy dostosować prędkość do swoich umiejętności oraz sytuacji na drodze, a przy zjazdach przestrzegać zakazu wyprzedzania.</w:t>
      </w:r>
    </w:p>
    <w:p w14:paraId="340A1A8F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Podczas jazdy należy zachować ostrożność, nie należy wypuszczać kierownicy z rąk i zdejmować stóp z pedałów.</w:t>
      </w:r>
    </w:p>
    <w:p w14:paraId="02A9B0CD" w14:textId="386EDFC3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 xml:space="preserve">Należy jechać równo i spokojnie w szyku. Niedopuszczalnie jest </w:t>
      </w:r>
      <w:r w:rsidR="001103FE">
        <w:rPr>
          <w:rFonts w:cs="Times New Roman"/>
        </w:rPr>
        <w:t>zajeżdżanie drogi innemu uczestnikowi rajdu rowerowego</w:t>
      </w:r>
      <w:r w:rsidRPr="00EE30C1">
        <w:rPr>
          <w:rFonts w:cs="Times New Roman"/>
        </w:rPr>
        <w:t>, jazda równoległa i ciągłe zmiany pozycji.</w:t>
      </w:r>
    </w:p>
    <w:p w14:paraId="42F05B93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bookmarkStart w:id="4" w:name="_Hlk78987400"/>
      <w:r w:rsidRPr="00EE30C1">
        <w:rPr>
          <w:rFonts w:cs="Times New Roman"/>
        </w:rPr>
        <w:t xml:space="preserve">W czasie rajdu nie należy oddalać się od grupy ani wyjeżdżać poza </w:t>
      </w:r>
      <w:bookmarkStart w:id="5" w:name="_Hlk78986192"/>
      <w:r w:rsidRPr="00EE30C1">
        <w:rPr>
          <w:rFonts w:cs="Times New Roman"/>
        </w:rPr>
        <w:t>oznakowane pojazdy porządkowe, otwierające i zamykające peleton rowerowy.</w:t>
      </w:r>
    </w:p>
    <w:bookmarkEnd w:id="5"/>
    <w:p w14:paraId="19F5EB9A" w14:textId="236392E8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  <w:b/>
          <w:bCs/>
        </w:rPr>
        <w:t xml:space="preserve">Organizator </w:t>
      </w:r>
      <w:r w:rsidR="001103FE">
        <w:rPr>
          <w:rFonts w:cs="Times New Roman"/>
          <w:b/>
          <w:bCs/>
        </w:rPr>
        <w:t xml:space="preserve">wraz ze współorganizatorami </w:t>
      </w:r>
      <w:r w:rsidRPr="00EE30C1">
        <w:rPr>
          <w:rFonts w:cs="Times New Roman"/>
          <w:b/>
          <w:bCs/>
        </w:rPr>
        <w:t>zapewnia</w:t>
      </w:r>
      <w:r w:rsidR="001103FE">
        <w:rPr>
          <w:rFonts w:cs="Times New Roman"/>
          <w:b/>
          <w:bCs/>
        </w:rPr>
        <w:t>ją</w:t>
      </w:r>
      <w:r w:rsidRPr="00EE30C1">
        <w:rPr>
          <w:rFonts w:cs="Times New Roman"/>
          <w:b/>
          <w:bCs/>
        </w:rPr>
        <w:t>:</w:t>
      </w:r>
    </w:p>
    <w:p w14:paraId="0A5C2B38" w14:textId="77777777" w:rsidR="00EE30C1" w:rsidRPr="00EE30C1" w:rsidRDefault="00EE30C1" w:rsidP="00EE30C1">
      <w:pPr>
        <w:widowControl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zabezpieczenie medyczne i ratownicze imprezy,</w:t>
      </w:r>
    </w:p>
    <w:p w14:paraId="58BAECAC" w14:textId="3E079E15" w:rsidR="00EE30C1" w:rsidRPr="00EE30C1" w:rsidRDefault="00EE30C1" w:rsidP="00EE30C1">
      <w:pPr>
        <w:widowControl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 xml:space="preserve">odpowiednie przygotowanie </w:t>
      </w:r>
    </w:p>
    <w:p w14:paraId="161668B0" w14:textId="77777777" w:rsidR="00EE30C1" w:rsidRPr="00EE30C1" w:rsidRDefault="00EE30C1" w:rsidP="00EE30C1">
      <w:pPr>
        <w:widowControl/>
        <w:numPr>
          <w:ilvl w:val="0"/>
          <w:numId w:val="25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odpowiednio oznakowaną i skomunikowaną obsługę porządkową podczas przebiegu rajdu.</w:t>
      </w:r>
    </w:p>
    <w:bookmarkEnd w:id="4"/>
    <w:p w14:paraId="74BAF87C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Organizator nie bierze na siebie odpowiedzialności za rzeczy zagubione, szkody osobowe, rzeczowe i majątkowe, które wystąpią przed, w trakcie lub po zakończeniu rajdu.</w:t>
      </w:r>
    </w:p>
    <w:p w14:paraId="43DB9100" w14:textId="77777777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Organizator nie bierze żadnej odpowiedzialności za ewentualne kolizje lub wypadki spowodowane przez uczestników rajdu.</w:t>
      </w:r>
    </w:p>
    <w:p w14:paraId="595692D4" w14:textId="338271E9" w:rsidR="00EE30C1" w:rsidRPr="00EE30C1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Uczestnicy ra</w:t>
      </w:r>
      <w:r w:rsidR="001103FE">
        <w:rPr>
          <w:rFonts w:cs="Times New Roman"/>
        </w:rPr>
        <w:t>j</w:t>
      </w:r>
      <w:r w:rsidRPr="00EE30C1">
        <w:rPr>
          <w:rFonts w:cs="Times New Roman"/>
        </w:rPr>
        <w:t xml:space="preserve">du rowerowego </w:t>
      </w:r>
      <w:r w:rsidR="001103FE">
        <w:rPr>
          <w:rFonts w:cs="Times New Roman"/>
        </w:rPr>
        <w:t>biorą udział</w:t>
      </w:r>
      <w:r w:rsidRPr="00EE30C1">
        <w:rPr>
          <w:rFonts w:cs="Times New Roman"/>
        </w:rPr>
        <w:t xml:space="preserve"> na własną odpowiedzialność.</w:t>
      </w:r>
    </w:p>
    <w:p w14:paraId="694BA315" w14:textId="77777777" w:rsidR="00EE30C1" w:rsidRPr="008D7745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  <w:b/>
          <w:bCs/>
        </w:rPr>
      </w:pPr>
      <w:r w:rsidRPr="008D7745">
        <w:rPr>
          <w:rFonts w:cs="Times New Roman"/>
          <w:b/>
          <w:bCs/>
        </w:rPr>
        <w:t>Udział w rajdzie jest bezpłatny.</w:t>
      </w:r>
    </w:p>
    <w:p w14:paraId="0F9F1FA8" w14:textId="3B707016" w:rsidR="00EE30C1" w:rsidRPr="00EA271E" w:rsidRDefault="00EE30C1" w:rsidP="00EE30C1">
      <w:pPr>
        <w:widowControl/>
        <w:numPr>
          <w:ilvl w:val="0"/>
          <w:numId w:val="6"/>
        </w:numPr>
        <w:tabs>
          <w:tab w:val="num" w:pos="720"/>
        </w:tabs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E30C1">
        <w:rPr>
          <w:rFonts w:cs="Times New Roman"/>
        </w:rPr>
        <w:t>Nieprzestrzeganie regulaminu rajdu oraz samowolna zmiana trasy rajdu powodują wykluczenie z rajdu.</w:t>
      </w:r>
    </w:p>
    <w:p w14:paraId="668E1ABD" w14:textId="180C0178" w:rsidR="00EE30C1" w:rsidRPr="00E245B1" w:rsidRDefault="00EE30C1" w:rsidP="00EE30C1">
      <w:pPr>
        <w:pStyle w:val="Nagwek2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78987623"/>
      <w:r w:rsidRPr="00E245B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V. </w:t>
      </w:r>
      <w:r w:rsidR="00EA271E" w:rsidRPr="00E245B1">
        <w:rPr>
          <w:rFonts w:ascii="Times New Roman" w:hAnsi="Times New Roman" w:cs="Times New Roman"/>
          <w:b/>
          <w:bCs/>
          <w:color w:val="auto"/>
          <w:sz w:val="24"/>
          <w:szCs w:val="24"/>
        </w:rPr>
        <w:t>NA TRASIE BEZWGLĘDNIE ZABRANIA SIĘ</w:t>
      </w:r>
      <w:r w:rsidRPr="00E245B1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14:paraId="74A4B307" w14:textId="4EAE1074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ścigania się - Rajd nie jest wyścigiem !!!</w:t>
      </w:r>
      <w:r w:rsidR="00E245B1">
        <w:rPr>
          <w:rFonts w:cs="Times New Roman"/>
        </w:rPr>
        <w:t>,</w:t>
      </w:r>
    </w:p>
    <w:p w14:paraId="6D7502BC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korzystania z telefonu komórkowego podczas jazdy,</w:t>
      </w:r>
    </w:p>
    <w:p w14:paraId="3CF6D56B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proofErr w:type="gramStart"/>
      <w:r w:rsidRPr="00EA271E">
        <w:rPr>
          <w:rFonts w:cs="Times New Roman"/>
        </w:rPr>
        <w:t>spożywania  lub</w:t>
      </w:r>
      <w:proofErr w:type="gramEnd"/>
      <w:r w:rsidRPr="00EA271E">
        <w:rPr>
          <w:rFonts w:cs="Times New Roman"/>
        </w:rPr>
        <w:t xml:space="preserve"> bycia pod wpływem alkoholu i </w:t>
      </w:r>
      <w:proofErr w:type="gramStart"/>
      <w:r w:rsidRPr="00EA271E">
        <w:rPr>
          <w:rFonts w:cs="Times New Roman"/>
        </w:rPr>
        <w:t>innych  środków</w:t>
      </w:r>
      <w:proofErr w:type="gramEnd"/>
      <w:r w:rsidRPr="00EA271E">
        <w:rPr>
          <w:rFonts w:cs="Times New Roman"/>
        </w:rPr>
        <w:t xml:space="preserve"> odurzających, </w:t>
      </w:r>
    </w:p>
    <w:p w14:paraId="64662BBB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 xml:space="preserve">wymuszania pierwszeństwa, </w:t>
      </w:r>
    </w:p>
    <w:p w14:paraId="3EA8982C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popisów, brawury, niebezpiecznych manewrów,</w:t>
      </w:r>
    </w:p>
    <w:p w14:paraId="64E2B7C2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zaśmiecenia i niszczenia przyrody,</w:t>
      </w:r>
    </w:p>
    <w:p w14:paraId="68B07D44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używania szklanych pojemników,</w:t>
      </w:r>
    </w:p>
    <w:p w14:paraId="55C29A34" w14:textId="77777777" w:rsidR="00EE30C1" w:rsidRPr="00EA271E" w:rsidRDefault="00EE30C1" w:rsidP="00EE30C1">
      <w:pPr>
        <w:widowControl/>
        <w:numPr>
          <w:ilvl w:val="0"/>
          <w:numId w:val="22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głośnego zachowywania się,</w:t>
      </w:r>
    </w:p>
    <w:p w14:paraId="6C715397" w14:textId="2F08E29F" w:rsidR="00EE30C1" w:rsidRPr="0001054F" w:rsidRDefault="00EE30C1" w:rsidP="0001054F">
      <w:pPr>
        <w:widowControl/>
        <w:numPr>
          <w:ilvl w:val="0"/>
          <w:numId w:val="22"/>
        </w:numPr>
        <w:suppressAutoHyphens w:val="0"/>
        <w:autoSpaceDN/>
        <w:jc w:val="both"/>
        <w:textAlignment w:val="auto"/>
        <w:rPr>
          <w:rFonts w:cs="Times New Roman"/>
          <w:b/>
          <w:bCs/>
        </w:rPr>
      </w:pPr>
      <w:r w:rsidRPr="00EA271E">
        <w:rPr>
          <w:rFonts w:cs="Times New Roman"/>
        </w:rPr>
        <w:t xml:space="preserve">wyprzedzania oznakowanego pojazdu porządkowego (prowadzącego peleton rowerowy), pozostania za </w:t>
      </w:r>
      <w:r w:rsidRPr="00E245B1">
        <w:rPr>
          <w:rFonts w:cs="Times New Roman"/>
        </w:rPr>
        <w:t>pojazdem porządkowym (zamykającym peleton rowerowy), w przypadku wyjechania poza ww. oznakowane pojazdy porządkowe rowerzysta przestaje być uczestnikiem rajdu i zobowiązany jest poruszać się zgodnie z zasadami ruchu drogowego.</w:t>
      </w:r>
      <w:bookmarkEnd w:id="6"/>
    </w:p>
    <w:p w14:paraId="5304FEBD" w14:textId="09517286" w:rsidR="00EE30C1" w:rsidRPr="00E245B1" w:rsidRDefault="00EE30C1" w:rsidP="001103FE">
      <w:pPr>
        <w:pStyle w:val="Nagwe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245B1">
        <w:rPr>
          <w:rFonts w:ascii="Times New Roman" w:hAnsi="Times New Roman" w:cs="Times New Roman"/>
          <w:b/>
          <w:bCs/>
          <w:color w:val="auto"/>
          <w:sz w:val="24"/>
          <w:szCs w:val="24"/>
        </w:rPr>
        <w:t>VI. Informacje dodatkowe:</w:t>
      </w:r>
    </w:p>
    <w:p w14:paraId="1C30E2CE" w14:textId="2A08B241" w:rsidR="00EA271E" w:rsidRPr="00EA271E" w:rsidRDefault="00EA271E" w:rsidP="00EA271E">
      <w:pPr>
        <w:pStyle w:val="Akapitzlist"/>
        <w:numPr>
          <w:ilvl w:val="0"/>
          <w:numId w:val="24"/>
        </w:numPr>
        <w:rPr>
          <w:rFonts w:cs="Times New Roman"/>
        </w:rPr>
      </w:pPr>
      <w:r w:rsidRPr="00EA271E">
        <w:rPr>
          <w:rFonts w:cs="Times New Roman"/>
        </w:rPr>
        <w:t>Organizator zdecydowanie zaleca używanie podczas jazdy kasku oraz obowiązkowo kamizelki odblaskowej</w:t>
      </w:r>
      <w:r w:rsidR="00E245B1">
        <w:rPr>
          <w:rFonts w:cs="Times New Roman"/>
        </w:rPr>
        <w:t>,</w:t>
      </w:r>
    </w:p>
    <w:p w14:paraId="01AD84DC" w14:textId="04E9E89D" w:rsidR="00EE30C1" w:rsidRPr="00EA271E" w:rsidRDefault="00EE30C1" w:rsidP="00EE30C1">
      <w:pPr>
        <w:widowControl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t>Organizatorzy zastrzegają sobie możliwość zmiany terminu rajdu oraz modyfikacji tras rajdu w przypadku złych warunków pogodowych</w:t>
      </w:r>
      <w:r w:rsidR="00E245B1">
        <w:rPr>
          <w:rFonts w:cs="Times New Roman"/>
        </w:rPr>
        <w:t>,</w:t>
      </w:r>
    </w:p>
    <w:p w14:paraId="2B6F4A97" w14:textId="02E0E8D9" w:rsidR="00EE30C1" w:rsidRPr="00EA271E" w:rsidRDefault="00EE30C1" w:rsidP="00EE30C1">
      <w:pPr>
        <w:widowControl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EA271E">
        <w:rPr>
          <w:rFonts w:cs="Times New Roman"/>
        </w:rPr>
        <w:lastRenderedPageBreak/>
        <w:t xml:space="preserve">Dla uczestników rajdu na mecie przewidziany jest </w:t>
      </w:r>
      <w:r w:rsidRPr="00EA271E">
        <w:rPr>
          <w:rFonts w:cs="Times New Roman"/>
          <w:b/>
          <w:bCs/>
        </w:rPr>
        <w:t>poczęstunek</w:t>
      </w:r>
      <w:r w:rsidR="00EA271E" w:rsidRPr="00EA271E">
        <w:rPr>
          <w:rFonts w:cs="Times New Roman"/>
        </w:rPr>
        <w:t xml:space="preserve"> nad zalewem w Jastrzębiu. </w:t>
      </w:r>
    </w:p>
    <w:p w14:paraId="01F79B0B" w14:textId="02888814" w:rsidR="00EE30C1" w:rsidRDefault="00EE30C1" w:rsidP="00EE30C1">
      <w:pPr>
        <w:widowControl/>
        <w:numPr>
          <w:ilvl w:val="0"/>
          <w:numId w:val="24"/>
        </w:numPr>
        <w:suppressAutoHyphens w:val="0"/>
        <w:autoSpaceDN/>
        <w:spacing w:line="276" w:lineRule="auto"/>
        <w:jc w:val="both"/>
        <w:textAlignment w:val="auto"/>
        <w:rPr>
          <w:rFonts w:cs="Times New Roman"/>
        </w:rPr>
      </w:pPr>
      <w:r w:rsidRPr="008D7745">
        <w:rPr>
          <w:rFonts w:cs="Times New Roman"/>
        </w:rPr>
        <w:t>Uczestnicy imprezy</w:t>
      </w:r>
      <w:r w:rsidR="00EA271E" w:rsidRPr="008D7745">
        <w:rPr>
          <w:rFonts w:cs="Times New Roman"/>
        </w:rPr>
        <w:t xml:space="preserve"> rejestrując się</w:t>
      </w:r>
      <w:r w:rsidRPr="008D7745">
        <w:rPr>
          <w:rFonts w:cs="Times New Roman"/>
        </w:rPr>
        <w:t xml:space="preserve"> potwierdzają akceptację niniejszego regulaminu i zobowiązanie się do jego przestrzegania oraz wyrażają zgodę na przetwarzanie danych osobowych w tym wykorzystanie swojego wizerunku w celach promocyjnych. </w:t>
      </w:r>
      <w:r w:rsidRPr="00EA271E">
        <w:rPr>
          <w:rFonts w:cs="Times New Roman"/>
        </w:rPr>
        <w:t>W przypadku osób niepełnoletnich kartę zgłoszenia podpisują rodzice lub opiekuni prawni.</w:t>
      </w:r>
    </w:p>
    <w:p w14:paraId="625E0C92" w14:textId="77777777" w:rsidR="007058AF" w:rsidRPr="00EA271E" w:rsidRDefault="007058AF" w:rsidP="007058AF">
      <w:pPr>
        <w:pStyle w:val="Textbody"/>
        <w:spacing w:after="0"/>
        <w:rPr>
          <w:rFonts w:cs="Times New Roman"/>
          <w:b/>
          <w:bCs/>
        </w:rPr>
      </w:pPr>
    </w:p>
    <w:p w14:paraId="6F59EBC4" w14:textId="77777777" w:rsidR="000D196F" w:rsidRDefault="000D196F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084CB747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C399711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09BC6159" w14:textId="0CC7597A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670F354B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39EC8BE4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49D75586" w14:textId="578CA280" w:rsidR="00660442" w:rsidRDefault="00660442" w:rsidP="00660442">
      <w:pPr>
        <w:pStyle w:val="Standard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do regulaminu</w:t>
      </w:r>
    </w:p>
    <w:p w14:paraId="4F236AC3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1CC3A970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1947E510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  <w:r w:rsidRPr="00660442">
        <w:rPr>
          <w:rFonts w:ascii="Calibri" w:hAnsi="Calibri" w:cs="Calibri"/>
          <w:sz w:val="22"/>
          <w:szCs w:val="22"/>
        </w:rPr>
        <w:t xml:space="preserve">TRASA I Kowala- Krogulcza Mokra- Jastrząb </w:t>
      </w:r>
    </w:p>
    <w:p w14:paraId="45E8D83E" w14:textId="4CA6340A" w:rsidR="00660442" w:rsidRDefault="00BB28AF" w:rsidP="00660442">
      <w:pPr>
        <w:pStyle w:val="Standard"/>
        <w:rPr>
          <w:rFonts w:ascii="Calibri" w:hAnsi="Calibri" w:cs="Calibri"/>
          <w:sz w:val="22"/>
          <w:szCs w:val="22"/>
        </w:rPr>
      </w:pPr>
      <w:hyperlink r:id="rId10" w:history="1">
        <w:r w:rsidRPr="00817487">
          <w:rPr>
            <w:rStyle w:val="Hipercze"/>
            <w:rFonts w:ascii="Calibri" w:hAnsi="Calibri" w:cs="Calibri"/>
            <w:sz w:val="22"/>
            <w:szCs w:val="22"/>
          </w:rPr>
          <w:t>https://www.komoot.com/pl-pl/plan/tour/d08Aw8ewgFBeRo=FyjcBP8iALtl8VT7ybGnm51PG7NuvGaCxQ8t-RIckO1PjePXUQNAOb6wU2JcWA==/@51.2900549,21.0371773,11.052</w:t>
        </w:r>
        <w:r w:rsidRPr="00817487">
          <w:rPr>
            <w:rStyle w:val="Hipercze"/>
            <w:rFonts w:ascii="Calibri" w:hAnsi="Calibri" w:cs="Calibri"/>
            <w:sz w:val="22"/>
            <w:szCs w:val="22"/>
          </w:rPr>
          <w:t>z</w:t>
        </w:r>
      </w:hyperlink>
    </w:p>
    <w:p w14:paraId="762B5334" w14:textId="265C81B6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  <w:r w:rsidRPr="00660442">
        <w:rPr>
          <w:rFonts w:ascii="Calibri" w:hAnsi="Calibri" w:cs="Calibri"/>
          <w:sz w:val="22"/>
          <w:szCs w:val="22"/>
        </w:rPr>
        <w:t xml:space="preserve"> </w:t>
      </w:r>
    </w:p>
    <w:p w14:paraId="7723DB29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359BBC0A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  <w:r w:rsidRPr="00660442">
        <w:rPr>
          <w:rFonts w:ascii="Calibri" w:hAnsi="Calibri" w:cs="Calibri"/>
          <w:sz w:val="22"/>
          <w:szCs w:val="22"/>
        </w:rPr>
        <w:t xml:space="preserve">TRASA II Mirów- Barak- Jastrząb </w:t>
      </w:r>
    </w:p>
    <w:p w14:paraId="3289A71F" w14:textId="64B425F9" w:rsidR="00660442" w:rsidRDefault="00BB28AF" w:rsidP="00660442">
      <w:pPr>
        <w:pStyle w:val="Standard"/>
        <w:rPr>
          <w:rFonts w:ascii="Calibri" w:hAnsi="Calibri" w:cs="Calibri"/>
          <w:sz w:val="22"/>
          <w:szCs w:val="22"/>
        </w:rPr>
      </w:pPr>
      <w:hyperlink r:id="rId11" w:history="1">
        <w:r w:rsidRPr="00817487">
          <w:rPr>
            <w:rStyle w:val="Hipercze"/>
            <w:rFonts w:ascii="Calibri" w:hAnsi="Calibri" w:cs="Calibri"/>
            <w:sz w:val="22"/>
            <w:szCs w:val="22"/>
          </w:rPr>
          <w:t>https://www.komoot.com/pl-pl/plan/tour/d08Aw0j-QFA5Hc=FxhcBMIaSEmODeBwXNs6ulvVht8zy2X6-SNOOiUf_SH5uSKhlKgThsly0io67LRsS5wA/@51.2177601,20.9530945,11.324</w:t>
        </w:r>
        <w:r w:rsidRPr="00817487">
          <w:rPr>
            <w:rStyle w:val="Hipercze"/>
            <w:rFonts w:ascii="Calibri" w:hAnsi="Calibri" w:cs="Calibri"/>
            <w:sz w:val="22"/>
            <w:szCs w:val="22"/>
          </w:rPr>
          <w:t>z</w:t>
        </w:r>
      </w:hyperlink>
    </w:p>
    <w:p w14:paraId="16D3EE1C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65DD21C8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6F65E778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  <w:r w:rsidRPr="00660442">
        <w:rPr>
          <w:rFonts w:ascii="Calibri" w:hAnsi="Calibri" w:cs="Calibri"/>
          <w:sz w:val="22"/>
          <w:szCs w:val="22"/>
        </w:rPr>
        <w:t xml:space="preserve">TRASA III Chlewiska- Szydłowiec- Jastrząb </w:t>
      </w:r>
    </w:p>
    <w:p w14:paraId="336DE36D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19BA97C1" w14:textId="7152272E" w:rsid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  <w:hyperlink r:id="rId12" w:history="1">
        <w:r w:rsidR="00BB28AF" w:rsidRPr="00BB28AF">
          <w:rPr>
            <w:rStyle w:val="Hipercze"/>
            <w:rFonts w:ascii="Calibri" w:hAnsi="Calibri" w:cs="Calibri"/>
            <w:sz w:val="22"/>
            <w:szCs w:val="22"/>
          </w:rPr>
          <w:t>https://www.komoot.com/pl-pl/plan/tour/d08Aw4f2wE8AbQ=FyjcBRalVWI9fXClyq8bOBAQaD4-QegQ4uo-QIJ_WSL4wA==/@51.2429338,20.8404998,11.051z</w:t>
        </w:r>
      </w:hyperlink>
    </w:p>
    <w:p w14:paraId="46709B76" w14:textId="77777777" w:rsidR="00660442" w:rsidRPr="00660442" w:rsidRDefault="00660442" w:rsidP="00660442">
      <w:pPr>
        <w:pStyle w:val="Standard"/>
        <w:rPr>
          <w:rFonts w:ascii="Calibri" w:hAnsi="Calibri" w:cs="Calibri"/>
          <w:sz w:val="22"/>
          <w:szCs w:val="22"/>
        </w:rPr>
      </w:pPr>
    </w:p>
    <w:p w14:paraId="24FDA046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38241427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A195F5F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5E764F9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6562A02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F8F7057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068F44B9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F555958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2F170EA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0B3E3E38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C183C25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60E4022D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40810A44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3B873B00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6D910B62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CF097BA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45B3D255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6C58E8D6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782C6AA8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5EBD775E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001B9D33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02CAB28" w14:textId="77777777" w:rsidR="00660442" w:rsidRDefault="0066044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645167F1" w14:textId="77777777" w:rsidR="007A60B2" w:rsidRDefault="007A60B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7C0AA85E" w14:textId="77777777" w:rsidR="007A60B2" w:rsidRDefault="007A60B2" w:rsidP="007058AF">
      <w:pPr>
        <w:pStyle w:val="Standard"/>
        <w:rPr>
          <w:rFonts w:ascii="Calibri" w:hAnsi="Calibri" w:cs="Calibri"/>
          <w:sz w:val="22"/>
          <w:szCs w:val="22"/>
        </w:rPr>
      </w:pPr>
    </w:p>
    <w:p w14:paraId="1404EE8A" w14:textId="2F2E3A3E" w:rsidR="00675A28" w:rsidRDefault="00675A28"/>
    <w:p w14:paraId="51D4A69B" w14:textId="77777777" w:rsidR="00675A28" w:rsidRPr="00463259" w:rsidRDefault="00675A28" w:rsidP="00675A28">
      <w:pPr>
        <w:spacing w:line="360" w:lineRule="auto"/>
        <w:jc w:val="center"/>
        <w:rPr>
          <w:rFonts w:cs="Times New Roman"/>
          <w:b/>
          <w:bCs/>
        </w:rPr>
      </w:pPr>
      <w:r w:rsidRPr="00463259">
        <w:rPr>
          <w:rFonts w:cs="Times New Roman"/>
          <w:b/>
          <w:bCs/>
        </w:rPr>
        <w:lastRenderedPageBreak/>
        <w:t>OBOWIĄZEK INFORMACYJNY</w:t>
      </w:r>
    </w:p>
    <w:p w14:paraId="66085868" w14:textId="77777777" w:rsidR="00675A28" w:rsidRPr="00B135B3" w:rsidRDefault="00675A28" w:rsidP="00675A28">
      <w:pPr>
        <w:spacing w:line="276" w:lineRule="auto"/>
        <w:jc w:val="both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 przetwarzaniem danych osobowych i w sprawie swobodnego przepływu takich danych oraz uchylenia dyrektywy 95/46/WE (ogólne rozporządzenie o ochronie danych), </w:t>
      </w:r>
      <w:proofErr w:type="spellStart"/>
      <w:r w:rsidRPr="00B135B3">
        <w:rPr>
          <w:rFonts w:cs="Times New Roman"/>
          <w:sz w:val="20"/>
          <w:szCs w:val="20"/>
        </w:rPr>
        <w:t>publ</w:t>
      </w:r>
      <w:proofErr w:type="spellEnd"/>
      <w:r w:rsidRPr="00B135B3">
        <w:rPr>
          <w:rFonts w:cs="Times New Roman"/>
          <w:sz w:val="20"/>
          <w:szCs w:val="20"/>
        </w:rPr>
        <w:t>. Dz. Urz. UE L Nr 119, s. 1, informujemy, że:</w:t>
      </w:r>
    </w:p>
    <w:p w14:paraId="69346E49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 xml:space="preserve">Administratorem przetwarzanych danych jest Urząd Miejski w Jastrzębiu </w:t>
      </w:r>
      <w:proofErr w:type="gramStart"/>
      <w:r w:rsidRPr="00B135B3">
        <w:rPr>
          <w:rFonts w:cs="Times New Roman"/>
          <w:sz w:val="20"/>
          <w:szCs w:val="20"/>
        </w:rPr>
        <w:t>( Plac</w:t>
      </w:r>
      <w:proofErr w:type="gramEnd"/>
      <w:r w:rsidRPr="00B135B3">
        <w:rPr>
          <w:rFonts w:cs="Times New Roman"/>
          <w:sz w:val="20"/>
          <w:szCs w:val="20"/>
        </w:rPr>
        <w:t xml:space="preserve"> Niepodległości </w:t>
      </w:r>
      <w:proofErr w:type="gramStart"/>
      <w:r w:rsidRPr="00B135B3">
        <w:rPr>
          <w:rFonts w:cs="Times New Roman"/>
          <w:sz w:val="20"/>
          <w:szCs w:val="20"/>
        </w:rPr>
        <w:t>5 ,</w:t>
      </w:r>
      <w:proofErr w:type="gramEnd"/>
      <w:r w:rsidRPr="00B135B3">
        <w:rPr>
          <w:rFonts w:cs="Times New Roman"/>
          <w:sz w:val="20"/>
          <w:szCs w:val="20"/>
        </w:rPr>
        <w:t xml:space="preserve"> 26-502 Jastrząb, Telefon: 48 628 48 60).</w:t>
      </w:r>
    </w:p>
    <w:p w14:paraId="1B77E4ED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 xml:space="preserve">Administrator wyznaczył Inspektora Ochrony Danych, z którym mogą się Państwo kontaktować we wszystkich sprawach dotyczących przetwarzania danych osobowych za pośrednictwem adresu email: </w:t>
      </w:r>
      <w:proofErr w:type="gramStart"/>
      <w:r w:rsidRPr="00B135B3">
        <w:rPr>
          <w:rFonts w:cs="Times New Roman"/>
          <w:sz w:val="20"/>
          <w:szCs w:val="20"/>
        </w:rPr>
        <w:t>inspektor@cbi24.pl ,</w:t>
      </w:r>
      <w:proofErr w:type="gramEnd"/>
      <w:r w:rsidRPr="00B135B3">
        <w:rPr>
          <w:rFonts w:cs="Times New Roman"/>
          <w:sz w:val="20"/>
          <w:szCs w:val="20"/>
        </w:rPr>
        <w:t xml:space="preserve"> lub pisemnie na adres Administratora. </w:t>
      </w:r>
    </w:p>
    <w:p w14:paraId="61961BFB" w14:textId="19893675" w:rsidR="00675A28" w:rsidRPr="00B135B3" w:rsidRDefault="00675A28" w:rsidP="00675A28">
      <w:pPr>
        <w:widowControl/>
        <w:numPr>
          <w:ilvl w:val="0"/>
          <w:numId w:val="18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 xml:space="preserve">Dane osobowe w tym wizerunek będą </w:t>
      </w:r>
      <w:proofErr w:type="gramStart"/>
      <w:r w:rsidRPr="00B135B3">
        <w:rPr>
          <w:rFonts w:cs="Times New Roman"/>
          <w:sz w:val="20"/>
          <w:szCs w:val="20"/>
        </w:rPr>
        <w:t>przetwarzane  w</w:t>
      </w:r>
      <w:proofErr w:type="gramEnd"/>
      <w:r w:rsidRPr="00B135B3">
        <w:rPr>
          <w:rFonts w:cs="Times New Roman"/>
          <w:sz w:val="20"/>
          <w:szCs w:val="20"/>
        </w:rPr>
        <w:t xml:space="preserve"> celu uczestnictwa w </w:t>
      </w:r>
      <w:r w:rsidR="007256CA">
        <w:rPr>
          <w:rFonts w:cs="Times New Roman"/>
          <w:sz w:val="20"/>
          <w:szCs w:val="20"/>
        </w:rPr>
        <w:t>rajdzie rowerowym szlakiem powstania styczniowego</w:t>
      </w:r>
      <w:r w:rsidRPr="00B135B3">
        <w:rPr>
          <w:rFonts w:cs="Times New Roman"/>
          <w:sz w:val="20"/>
          <w:szCs w:val="20"/>
        </w:rPr>
        <w:t xml:space="preserve"> organizowanych przez Gminę Jastrząb.</w:t>
      </w:r>
    </w:p>
    <w:p w14:paraId="56BC5BC0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>Podstawą dopuszczalności</w:t>
      </w:r>
      <w:r w:rsidRPr="00B135B3">
        <w:rPr>
          <w:sz w:val="20"/>
          <w:szCs w:val="20"/>
        </w:rPr>
        <w:t xml:space="preserve"> danych jest przetwarzania danych osobowych jest art. 6 ust. </w:t>
      </w:r>
      <w:proofErr w:type="gramStart"/>
      <w:r w:rsidRPr="00B135B3">
        <w:rPr>
          <w:sz w:val="20"/>
          <w:szCs w:val="20"/>
        </w:rPr>
        <w:t>1  lit.</w:t>
      </w:r>
      <w:proofErr w:type="gramEnd"/>
      <w:r w:rsidRPr="00B135B3">
        <w:rPr>
          <w:sz w:val="20"/>
          <w:szCs w:val="20"/>
        </w:rPr>
        <w:t xml:space="preserve"> a RODO tj. wyrażona zgoda na przetwarzania danych osobowych. </w:t>
      </w:r>
    </w:p>
    <w:p w14:paraId="1318C05A" w14:textId="766A4358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 xml:space="preserve">Dane osobowe będą przetwarzane przez okres niezbędny do realizacji celu przetwarzania tj. na czas organizacji, przebiegu oraz promocji </w:t>
      </w:r>
      <w:r w:rsidR="007256CA">
        <w:rPr>
          <w:rFonts w:eastAsia="Calibri" w:cs="Times New Roman"/>
          <w:sz w:val="20"/>
          <w:szCs w:val="20"/>
        </w:rPr>
        <w:t>rajdu rowerowego</w:t>
      </w:r>
      <w:r w:rsidRPr="00B135B3">
        <w:rPr>
          <w:rFonts w:eastAsia="Calibri" w:cs="Times New Roman"/>
          <w:sz w:val="20"/>
          <w:szCs w:val="20"/>
        </w:rPr>
        <w:t xml:space="preserve">. </w:t>
      </w:r>
    </w:p>
    <w:p w14:paraId="3797E9E1" w14:textId="6D152C79" w:rsidR="00675A28" w:rsidRPr="00B135B3" w:rsidRDefault="00675A28" w:rsidP="00675A28">
      <w:pPr>
        <w:pStyle w:val="Akapitzlist"/>
        <w:widowControl/>
        <w:numPr>
          <w:ilvl w:val="0"/>
          <w:numId w:val="19"/>
        </w:numPr>
        <w:suppressAutoHyphens w:val="0"/>
        <w:autoSpaceDN/>
        <w:spacing w:after="160" w:line="259" w:lineRule="auto"/>
        <w:ind w:left="284" w:hanging="426"/>
        <w:textAlignment w:val="auto"/>
        <w:rPr>
          <w:rFonts w:cs="Times New Roman"/>
          <w:sz w:val="20"/>
          <w:szCs w:val="20"/>
        </w:rPr>
      </w:pPr>
      <w:r w:rsidRPr="00B135B3">
        <w:rPr>
          <w:rFonts w:cs="Times New Roman"/>
          <w:sz w:val="20"/>
          <w:szCs w:val="20"/>
        </w:rPr>
        <w:t xml:space="preserve">Przetwarzanie danych osobowych uczestnika w </w:t>
      </w:r>
      <w:r w:rsidR="007256CA">
        <w:rPr>
          <w:rFonts w:cs="Times New Roman"/>
          <w:sz w:val="20"/>
          <w:szCs w:val="20"/>
        </w:rPr>
        <w:t>rajdzie</w:t>
      </w:r>
      <w:r w:rsidR="007256CA" w:rsidRPr="007256CA">
        <w:rPr>
          <w:rFonts w:cs="Times New Roman"/>
          <w:sz w:val="20"/>
          <w:szCs w:val="20"/>
        </w:rPr>
        <w:t xml:space="preserve"> </w:t>
      </w:r>
      <w:r w:rsidR="007256CA">
        <w:rPr>
          <w:rFonts w:cs="Times New Roman"/>
          <w:sz w:val="20"/>
          <w:szCs w:val="20"/>
        </w:rPr>
        <w:t xml:space="preserve">rowerowym szlakiem powstania styczniowego </w:t>
      </w:r>
      <w:r w:rsidRPr="00B135B3">
        <w:rPr>
          <w:rFonts w:cs="Times New Roman"/>
          <w:sz w:val="20"/>
          <w:szCs w:val="20"/>
        </w:rPr>
        <w:t>warsztatach odbywa się na podstawie wyrażonej zgody na przetwarzanie danych osobowych przez Państwa jako jego opiekunów prawnych uczestnika, tj. w związku z art. 6 ust. 1 lit. a RODO.</w:t>
      </w:r>
    </w:p>
    <w:p w14:paraId="59F42485" w14:textId="01A0B27E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Dane osobowe uczestnika, w zakresie jakim została wyrażona zgoda na przetwarzanie danych osobowych, będą przetwarzane przez okres niezbędny do realizacji celu przetwarzania tj. na czas organizacji, przebiegu oraz promocji organizowan</w:t>
      </w:r>
      <w:r w:rsidR="007256CA">
        <w:rPr>
          <w:rFonts w:eastAsia="Calibri" w:cs="Times New Roman"/>
          <w:sz w:val="20"/>
          <w:szCs w:val="20"/>
        </w:rPr>
        <w:t>ego rajdu rowerowego</w:t>
      </w:r>
      <w:r w:rsidRPr="00B135B3">
        <w:rPr>
          <w:rFonts w:eastAsia="Calibri" w:cs="Times New Roman"/>
          <w:sz w:val="20"/>
          <w:szCs w:val="20"/>
        </w:rPr>
        <w:t>.</w:t>
      </w:r>
    </w:p>
    <w:p w14:paraId="0629DC9C" w14:textId="1F512E79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 xml:space="preserve">W związku z organizacją </w:t>
      </w:r>
      <w:r w:rsidR="007256CA">
        <w:rPr>
          <w:rFonts w:cs="Times New Roman"/>
          <w:sz w:val="20"/>
          <w:szCs w:val="20"/>
        </w:rPr>
        <w:t xml:space="preserve">rajdu rowerowego szlakiem powstania </w:t>
      </w:r>
      <w:proofErr w:type="gramStart"/>
      <w:r w:rsidR="007256CA">
        <w:rPr>
          <w:rFonts w:cs="Times New Roman"/>
          <w:sz w:val="20"/>
          <w:szCs w:val="20"/>
        </w:rPr>
        <w:t>styczniowego</w:t>
      </w:r>
      <w:r w:rsidRPr="00B135B3">
        <w:rPr>
          <w:rFonts w:eastAsia="Calibri" w:cs="Times New Roman"/>
          <w:sz w:val="20"/>
          <w:szCs w:val="20"/>
        </w:rPr>
        <w:t xml:space="preserve">  dane</w:t>
      </w:r>
      <w:proofErr w:type="gramEnd"/>
      <w:r w:rsidRPr="00B135B3">
        <w:rPr>
          <w:rFonts w:eastAsia="Calibri" w:cs="Times New Roman"/>
          <w:sz w:val="20"/>
          <w:szCs w:val="20"/>
        </w:rPr>
        <w:t xml:space="preserve"> osobowe mogą być podawane do wiadomości publicznej osobom zgromadzonym </w:t>
      </w:r>
      <w:proofErr w:type="gramStart"/>
      <w:r w:rsidRPr="00B135B3">
        <w:rPr>
          <w:rFonts w:eastAsia="Calibri" w:cs="Times New Roman"/>
          <w:sz w:val="20"/>
          <w:szCs w:val="20"/>
        </w:rPr>
        <w:t>( nieograniczony</w:t>
      </w:r>
      <w:proofErr w:type="gramEnd"/>
      <w:r w:rsidRPr="00B135B3">
        <w:rPr>
          <w:rFonts w:eastAsia="Calibri" w:cs="Times New Roman"/>
          <w:sz w:val="20"/>
          <w:szCs w:val="20"/>
        </w:rPr>
        <w:t xml:space="preserve"> krąg odbiorców). Odbiorcami danych mogą być osoby upoważnione, działające z polecenia Administratora. Dane uczestników mogą zostać przekazane podmiotom zewnętrznym na podstawie umowy powierzenia przetwarzania danych osobowych, </w:t>
      </w:r>
      <w:proofErr w:type="spellStart"/>
      <w:r w:rsidRPr="00B135B3">
        <w:rPr>
          <w:rFonts w:eastAsia="Calibri" w:cs="Times New Roman"/>
          <w:sz w:val="20"/>
          <w:szCs w:val="20"/>
        </w:rPr>
        <w:t>t.j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. usługodawcom wykonujących zadania w ramach świadczenia usług serwisu, rozwoju i utrzymania systemów informatycznych oraz usługodawcom z zakresu księgowości lub obsługi prawnej, o ile zaistnieje takowa </w:t>
      </w:r>
      <w:proofErr w:type="gramStart"/>
      <w:r w:rsidRPr="00B135B3">
        <w:rPr>
          <w:rFonts w:eastAsia="Calibri" w:cs="Times New Roman"/>
          <w:sz w:val="20"/>
          <w:szCs w:val="20"/>
        </w:rPr>
        <w:t>potrzeba ,a</w:t>
      </w:r>
      <w:proofErr w:type="gramEnd"/>
      <w:r w:rsidRPr="00B135B3">
        <w:rPr>
          <w:rFonts w:eastAsia="Calibri" w:cs="Times New Roman"/>
          <w:sz w:val="20"/>
          <w:szCs w:val="20"/>
        </w:rPr>
        <w:t xml:space="preserve"> także podmiotom lub organom uprawnionym na podstawie przepisów prawa.</w:t>
      </w:r>
    </w:p>
    <w:p w14:paraId="0F00FB6E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W związku z przetwarzaniem danych osobowych uczestnika, przysługują Państwu następujące prawa:</w:t>
      </w:r>
    </w:p>
    <w:p w14:paraId="33BA6BA0" w14:textId="77777777" w:rsidR="00675A28" w:rsidRPr="00B135B3" w:rsidRDefault="00675A28" w:rsidP="00675A28">
      <w:pPr>
        <w:widowControl/>
        <w:numPr>
          <w:ilvl w:val="1"/>
          <w:numId w:val="20"/>
        </w:numPr>
        <w:suppressAutoHyphens w:val="0"/>
        <w:autoSpaceDN/>
        <w:spacing w:after="160"/>
        <w:ind w:left="709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prawo dostępu do swoich danych oraz otrzymania ich kopii;</w:t>
      </w:r>
    </w:p>
    <w:p w14:paraId="11BFA99A" w14:textId="77777777" w:rsidR="00675A28" w:rsidRPr="00B135B3" w:rsidRDefault="00675A28" w:rsidP="00675A28">
      <w:pPr>
        <w:widowControl/>
        <w:numPr>
          <w:ilvl w:val="1"/>
          <w:numId w:val="20"/>
        </w:numPr>
        <w:suppressAutoHyphens w:val="0"/>
        <w:autoSpaceDN/>
        <w:spacing w:after="160"/>
        <w:ind w:left="709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prawo do sprostowania (poprawiania) swoich danych osobowych;</w:t>
      </w:r>
    </w:p>
    <w:p w14:paraId="00DA2F92" w14:textId="77777777" w:rsidR="00675A28" w:rsidRPr="00B135B3" w:rsidRDefault="00675A28" w:rsidP="00675A28">
      <w:pPr>
        <w:widowControl/>
        <w:numPr>
          <w:ilvl w:val="1"/>
          <w:numId w:val="20"/>
        </w:numPr>
        <w:suppressAutoHyphens w:val="0"/>
        <w:autoSpaceDN/>
        <w:spacing w:after="160"/>
        <w:ind w:left="709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prawo do ograniczenia przetwarzania danych osobowych;</w:t>
      </w:r>
    </w:p>
    <w:p w14:paraId="4D5FB779" w14:textId="77777777" w:rsidR="00675A28" w:rsidRPr="00B135B3" w:rsidRDefault="00675A28" w:rsidP="00675A28">
      <w:pPr>
        <w:widowControl/>
        <w:numPr>
          <w:ilvl w:val="1"/>
          <w:numId w:val="20"/>
        </w:numPr>
        <w:suppressAutoHyphens w:val="0"/>
        <w:autoSpaceDN/>
        <w:spacing w:after="160"/>
        <w:ind w:left="709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prawo do cofnięcia zgody w dowolnym momencie bez wpływu na zgodność z prawem przetwarzania, którego dokonano na podstawie zgody przed jej cofnięciem;</w:t>
      </w:r>
    </w:p>
    <w:p w14:paraId="6C0E8914" w14:textId="77777777" w:rsidR="00675A28" w:rsidRPr="00B135B3" w:rsidRDefault="00675A28" w:rsidP="00675A28">
      <w:pPr>
        <w:widowControl/>
        <w:numPr>
          <w:ilvl w:val="1"/>
          <w:numId w:val="20"/>
        </w:numPr>
        <w:suppressAutoHyphens w:val="0"/>
        <w:autoSpaceDN/>
        <w:spacing w:after="160"/>
        <w:ind w:left="709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04ADADB2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Dane osobowe uczestnika warsztatów będą przetwarzane w sposób zautomatyzowany, lecz nie będą podlegały zautomatyzowanemu podejmowaniu decyzji, w tym profilowaniu.</w:t>
      </w:r>
    </w:p>
    <w:p w14:paraId="15ED28A9" w14:textId="77777777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>Podanie przez Państwa danych osobowych nie jest obowiązkowe. Nieprzekazanie danych skutkować będzie brakiem realizacji celu, o którym mowa w punkcie 3.</w:t>
      </w:r>
    </w:p>
    <w:p w14:paraId="463D8834" w14:textId="6A75C2A1" w:rsidR="00675A28" w:rsidRPr="00B135B3" w:rsidRDefault="00675A28" w:rsidP="00675A28">
      <w:pPr>
        <w:widowControl/>
        <w:numPr>
          <w:ilvl w:val="0"/>
          <w:numId w:val="19"/>
        </w:numPr>
        <w:suppressAutoHyphens w:val="0"/>
        <w:autoSpaceDN/>
        <w:ind w:left="284"/>
        <w:contextualSpacing/>
        <w:jc w:val="both"/>
        <w:textAlignment w:val="auto"/>
        <w:rPr>
          <w:rFonts w:eastAsia="Calibri" w:cs="Times New Roman"/>
          <w:sz w:val="20"/>
          <w:szCs w:val="20"/>
        </w:rPr>
      </w:pPr>
      <w:r w:rsidRPr="00B135B3">
        <w:rPr>
          <w:rFonts w:eastAsia="Calibri" w:cs="Times New Roman"/>
          <w:sz w:val="20"/>
          <w:szCs w:val="20"/>
        </w:rPr>
        <w:t xml:space="preserve">W przypadku wyrażenia przez Państwa zgody na rozpowszechnianie wizerunku uczestnika </w:t>
      </w:r>
      <w:r w:rsidR="007256CA">
        <w:rPr>
          <w:rFonts w:cs="Times New Roman"/>
          <w:sz w:val="20"/>
          <w:szCs w:val="20"/>
        </w:rPr>
        <w:t>rajdu rowerowego szlakiem powstania styczniowego</w:t>
      </w:r>
      <w:r w:rsidRPr="00B135B3">
        <w:rPr>
          <w:rFonts w:eastAsia="Calibri" w:cs="Times New Roman"/>
          <w:sz w:val="20"/>
          <w:szCs w:val="20"/>
        </w:rPr>
        <w:t xml:space="preserve"> poprzez jego publikację na portalu społecznościowym Facebook, dane będą przekazywane poza Europejski Obszar Gospodarczy do Stanów Zjednoczonych (USA) na podstawie art. 49 ust. 1 lit. a RODO zgodnie z którym "W razie braku decyzji stwierdzającej odpowiedni stopień ochrony określonej w art. 45 ust. 3 lub braku odpowiednich zabezpieczeń określonych w art. 46, w tym wiążących reguł korporacyjnych, jednorazowe lub wielokrotne przekazanie danych osobowych do państwa trzeciego lub organizacji międzynarodowej mogą nastąpić wyłącznie pod warunkiem, że osoba, której dane dotyczą, poinformowana o ewentualnym ryzyku, z którymi – ze względu na brak decyzji stwierdzającej odpowiedni stopień ochrony oraz na brak odpowiednich zabezpieczeń – może się dla niej wiązać proponowane przekazanie, wyraźnie wyraziła na nie zgodę”. Informujemy jednocześnie, iż w/w państwo trzecie (tj. USA) nie zapewnia odpowiedniego stopnia ochrony danych w związku z Wyrokiem Trybunału Sprawiedliwości Unii Europejskiej z dnia 16 lipca 2020 r. w sprawie Data </w:t>
      </w:r>
      <w:proofErr w:type="spellStart"/>
      <w:r w:rsidRPr="00B135B3">
        <w:rPr>
          <w:rFonts w:eastAsia="Calibri" w:cs="Times New Roman"/>
          <w:sz w:val="20"/>
          <w:szCs w:val="20"/>
        </w:rPr>
        <w:t>Protection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B135B3">
        <w:rPr>
          <w:rFonts w:eastAsia="Calibri" w:cs="Times New Roman"/>
          <w:sz w:val="20"/>
          <w:szCs w:val="20"/>
        </w:rPr>
        <w:t>Commissioner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przeciwko Facebook </w:t>
      </w:r>
      <w:proofErr w:type="spellStart"/>
      <w:r w:rsidRPr="00B135B3">
        <w:rPr>
          <w:rFonts w:eastAsia="Calibri" w:cs="Times New Roman"/>
          <w:sz w:val="20"/>
          <w:szCs w:val="20"/>
        </w:rPr>
        <w:t>Ireland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B135B3">
        <w:rPr>
          <w:rFonts w:eastAsia="Calibri" w:cs="Times New Roman"/>
          <w:sz w:val="20"/>
          <w:szCs w:val="20"/>
        </w:rPr>
        <w:t>Ltd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i </w:t>
      </w:r>
      <w:proofErr w:type="spellStart"/>
      <w:r w:rsidRPr="00B135B3">
        <w:rPr>
          <w:rFonts w:eastAsia="Calibri" w:cs="Times New Roman"/>
          <w:sz w:val="20"/>
          <w:szCs w:val="20"/>
        </w:rPr>
        <w:t>Maximillianowi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</w:t>
      </w:r>
      <w:proofErr w:type="spellStart"/>
      <w:r w:rsidRPr="00B135B3">
        <w:rPr>
          <w:rFonts w:eastAsia="Calibri" w:cs="Times New Roman"/>
          <w:sz w:val="20"/>
          <w:szCs w:val="20"/>
        </w:rPr>
        <w:t>Schremsowi</w:t>
      </w:r>
      <w:proofErr w:type="spellEnd"/>
      <w:r w:rsidRPr="00B135B3">
        <w:rPr>
          <w:rFonts w:eastAsia="Calibri" w:cs="Times New Roman"/>
          <w:sz w:val="20"/>
          <w:szCs w:val="20"/>
        </w:rPr>
        <w:t xml:space="preserve"> (sygn. C - 311/18), którym dokonano unieważniania tzw. Tarczy Prywatności – tj. umowy stanowiącej podstawę przekazywania danych pomiędzy USA - UE.</w:t>
      </w:r>
    </w:p>
    <w:p w14:paraId="419EFE32" w14:textId="77777777" w:rsidR="00675A28" w:rsidRPr="00B135B3" w:rsidRDefault="00675A28" w:rsidP="00675A28">
      <w:pPr>
        <w:jc w:val="both"/>
        <w:rPr>
          <w:sz w:val="20"/>
          <w:szCs w:val="20"/>
        </w:rPr>
      </w:pPr>
    </w:p>
    <w:p w14:paraId="64E2197F" w14:textId="77777777" w:rsidR="000D196F" w:rsidRDefault="000D196F" w:rsidP="00680594">
      <w:pPr>
        <w:jc w:val="center"/>
        <w:rPr>
          <w:b/>
          <w:bCs/>
          <w:sz w:val="26"/>
          <w:szCs w:val="20"/>
        </w:rPr>
      </w:pPr>
    </w:p>
    <w:p w14:paraId="6BEA40C2" w14:textId="67B6A4ED" w:rsidR="00680594" w:rsidRDefault="00680594" w:rsidP="00680594">
      <w:pPr>
        <w:jc w:val="center"/>
        <w:rPr>
          <w:b/>
          <w:bCs/>
          <w:sz w:val="26"/>
          <w:szCs w:val="20"/>
        </w:rPr>
      </w:pPr>
      <w:r>
        <w:rPr>
          <w:b/>
          <w:bCs/>
          <w:sz w:val="26"/>
          <w:szCs w:val="20"/>
        </w:rPr>
        <w:lastRenderedPageBreak/>
        <w:t>ZGODA</w:t>
      </w:r>
      <w:r w:rsidRPr="00EE531E">
        <w:rPr>
          <w:b/>
          <w:bCs/>
          <w:sz w:val="26"/>
          <w:szCs w:val="20"/>
        </w:rPr>
        <w:t xml:space="preserve"> NA PRZETWARZANIE DANYCH OSOBOWYCH</w:t>
      </w:r>
    </w:p>
    <w:p w14:paraId="2C0EB14E" w14:textId="77777777" w:rsidR="00EA271E" w:rsidRPr="00EE531E" w:rsidRDefault="00EA271E" w:rsidP="00680594">
      <w:pPr>
        <w:jc w:val="center"/>
        <w:rPr>
          <w:sz w:val="26"/>
          <w:szCs w:val="20"/>
        </w:rPr>
      </w:pPr>
    </w:p>
    <w:p w14:paraId="14C3347C" w14:textId="77777777" w:rsidR="00680594" w:rsidRPr="00307182" w:rsidRDefault="00680594" w:rsidP="00680594">
      <w:pPr>
        <w:jc w:val="both"/>
        <w:rPr>
          <w:sz w:val="20"/>
          <w:szCs w:val="20"/>
        </w:rPr>
      </w:pPr>
      <w:r w:rsidRPr="00307182">
        <w:rPr>
          <w:sz w:val="20"/>
          <w:szCs w:val="20"/>
        </w:rPr>
        <w:t xml:space="preserve">Zgodnie z Rozporządzeniem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danych), </w:t>
      </w:r>
      <w:proofErr w:type="spellStart"/>
      <w:r w:rsidRPr="00307182">
        <w:rPr>
          <w:sz w:val="20"/>
          <w:szCs w:val="20"/>
        </w:rPr>
        <w:t>publ</w:t>
      </w:r>
      <w:proofErr w:type="spellEnd"/>
      <w:r w:rsidRPr="00307182">
        <w:rPr>
          <w:sz w:val="20"/>
          <w:szCs w:val="20"/>
        </w:rPr>
        <w:t xml:space="preserve">. Dz. Urz. UE L Nr 119, s. 1, </w:t>
      </w:r>
    </w:p>
    <w:p w14:paraId="1FC14301" w14:textId="2B06EB6B" w:rsidR="00680594" w:rsidRPr="00276C18" w:rsidRDefault="00680594" w:rsidP="00680594">
      <w:pPr>
        <w:widowControl/>
        <w:numPr>
          <w:ilvl w:val="0"/>
          <w:numId w:val="18"/>
        </w:numPr>
        <w:suppressAutoHyphens w:val="0"/>
        <w:autoSpaceDN/>
        <w:spacing w:after="160" w:line="259" w:lineRule="auto"/>
        <w:jc w:val="both"/>
        <w:textAlignment w:val="auto"/>
        <w:rPr>
          <w:sz w:val="20"/>
          <w:szCs w:val="20"/>
        </w:rPr>
      </w:pPr>
      <w:r w:rsidRPr="00307182">
        <w:rPr>
          <w:sz w:val="20"/>
          <w:szCs w:val="20"/>
        </w:rPr>
        <w:t>wyrażam zgodę na przetwarzanie danych osobowych</w:t>
      </w:r>
      <w:r w:rsidRPr="00307182">
        <w:rPr>
          <w:b/>
          <w:sz w:val="20"/>
          <w:szCs w:val="20"/>
        </w:rPr>
        <w:t xml:space="preserve">, </w:t>
      </w:r>
      <w:r w:rsidRPr="00307182">
        <w:rPr>
          <w:sz w:val="20"/>
          <w:szCs w:val="20"/>
        </w:rPr>
        <w:t>_________________</w:t>
      </w:r>
      <w:bookmarkStart w:id="7" w:name="_Hlk101520233"/>
      <w:r w:rsidRPr="00307182">
        <w:rPr>
          <w:sz w:val="20"/>
          <w:szCs w:val="20"/>
        </w:rPr>
        <w:t xml:space="preserve">_______________________i wizerunku w celu i w zakresie niezbędnym do udziału </w:t>
      </w:r>
      <w:bookmarkEnd w:id="7"/>
      <w:r w:rsidRPr="00307182">
        <w:rPr>
          <w:sz w:val="20"/>
          <w:szCs w:val="20"/>
        </w:rPr>
        <w:t>w</w:t>
      </w:r>
      <w:bookmarkStart w:id="8" w:name="_Hlk107399004"/>
      <w:r w:rsidRPr="003071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rajdzie rowerowym szklakiem Powstania Styczniowego </w:t>
      </w:r>
      <w:r w:rsidRPr="00276C18">
        <w:rPr>
          <w:sz w:val="20"/>
          <w:szCs w:val="20"/>
        </w:rPr>
        <w:t>Organizowanych przez Gmin</w:t>
      </w:r>
      <w:bookmarkEnd w:id="8"/>
      <w:r w:rsidRPr="00276C18">
        <w:rPr>
          <w:sz w:val="20"/>
          <w:szCs w:val="20"/>
        </w:rPr>
        <w:t>ę Jastrząb</w:t>
      </w:r>
      <w:r>
        <w:rPr>
          <w:b/>
          <w:sz w:val="20"/>
          <w:szCs w:val="20"/>
        </w:rPr>
        <w:t>.</w:t>
      </w:r>
      <w:r w:rsidRPr="00276C18">
        <w:rPr>
          <w:b/>
          <w:sz w:val="20"/>
          <w:szCs w:val="20"/>
        </w:rPr>
        <w:t xml:space="preserve"> </w:t>
      </w:r>
      <w:r w:rsidRPr="00276C18">
        <w:rPr>
          <w:sz w:val="20"/>
          <w:szCs w:val="20"/>
        </w:rPr>
        <w:t xml:space="preserve">Niniejsza zgoda jest dobrowolna i może być cofnięta w dowolnym momencie. Wycofanie zgody nie wpływa na zgodność z prawem przetwarzania, którego dokonano na podstawie zgody przed jej wycofaniem. </w:t>
      </w:r>
    </w:p>
    <w:p w14:paraId="54343B8E" w14:textId="77777777" w:rsidR="00680594" w:rsidRPr="00307182" w:rsidRDefault="00680594" w:rsidP="00680594">
      <w:pPr>
        <w:ind w:left="4956"/>
        <w:jc w:val="both"/>
        <w:rPr>
          <w:sz w:val="20"/>
          <w:szCs w:val="20"/>
        </w:rPr>
      </w:pPr>
      <w:r w:rsidRPr="00307182">
        <w:rPr>
          <w:sz w:val="20"/>
          <w:szCs w:val="20"/>
        </w:rPr>
        <w:t>…………………………………………...</w:t>
      </w:r>
      <w:r>
        <w:rPr>
          <w:sz w:val="20"/>
          <w:szCs w:val="20"/>
        </w:rPr>
        <w:t>..............</w:t>
      </w:r>
      <w:r>
        <w:rPr>
          <w:sz w:val="20"/>
          <w:szCs w:val="20"/>
        </w:rPr>
        <w:br/>
      </w:r>
      <w:r w:rsidRPr="00307182">
        <w:rPr>
          <w:b/>
          <w:sz w:val="20"/>
          <w:szCs w:val="20"/>
        </w:rPr>
        <w:t xml:space="preserve">   </w:t>
      </w:r>
      <w:proofErr w:type="gramStart"/>
      <w:r w:rsidRPr="00307182">
        <w:rPr>
          <w:b/>
          <w:sz w:val="20"/>
          <w:szCs w:val="20"/>
        </w:rPr>
        <w:t xml:space="preserve">   (</w:t>
      </w:r>
      <w:proofErr w:type="gramEnd"/>
      <w:r w:rsidRPr="00307182">
        <w:rPr>
          <w:b/>
          <w:sz w:val="20"/>
          <w:szCs w:val="20"/>
        </w:rPr>
        <w:t>data, podpis rodzica/opiekuna prawnego</w:t>
      </w:r>
      <w:r>
        <w:rPr>
          <w:b/>
          <w:sz w:val="20"/>
          <w:szCs w:val="20"/>
        </w:rPr>
        <w:t>/ uczestnika</w:t>
      </w:r>
      <w:r w:rsidRPr="00307182">
        <w:rPr>
          <w:b/>
          <w:sz w:val="20"/>
          <w:szCs w:val="20"/>
        </w:rPr>
        <w:t>)</w:t>
      </w:r>
    </w:p>
    <w:p w14:paraId="72DD8748" w14:textId="77777777" w:rsidR="00680594" w:rsidRDefault="00680594" w:rsidP="00680594">
      <w:pPr>
        <w:jc w:val="center"/>
        <w:rPr>
          <w:b/>
          <w:bCs/>
          <w:sz w:val="26"/>
          <w:szCs w:val="20"/>
        </w:rPr>
      </w:pPr>
    </w:p>
    <w:p w14:paraId="379BC70C" w14:textId="77777777" w:rsidR="00680594" w:rsidRDefault="00680594" w:rsidP="00680594">
      <w:pPr>
        <w:jc w:val="center"/>
        <w:rPr>
          <w:b/>
          <w:bCs/>
          <w:sz w:val="26"/>
          <w:szCs w:val="20"/>
        </w:rPr>
      </w:pPr>
    </w:p>
    <w:p w14:paraId="6E2FF4CB" w14:textId="77777777" w:rsidR="00680594" w:rsidRDefault="00680594" w:rsidP="00680594">
      <w:pPr>
        <w:jc w:val="center"/>
        <w:rPr>
          <w:b/>
          <w:bCs/>
          <w:sz w:val="26"/>
          <w:szCs w:val="20"/>
        </w:rPr>
      </w:pPr>
      <w:r w:rsidRPr="00307182">
        <w:rPr>
          <w:b/>
          <w:bCs/>
          <w:sz w:val="26"/>
          <w:szCs w:val="20"/>
        </w:rPr>
        <w:t>ZGODA NA ROZPOWSZECHNIANIE WIZERUNKU</w:t>
      </w:r>
    </w:p>
    <w:p w14:paraId="42DB8BA1" w14:textId="77777777" w:rsidR="007256CA" w:rsidRPr="00307182" w:rsidRDefault="007256CA" w:rsidP="00680594">
      <w:pPr>
        <w:jc w:val="center"/>
        <w:rPr>
          <w:b/>
          <w:bCs/>
          <w:sz w:val="26"/>
          <w:szCs w:val="20"/>
        </w:rPr>
      </w:pPr>
    </w:p>
    <w:p w14:paraId="40CEFCFE" w14:textId="06425C12" w:rsidR="00680594" w:rsidRDefault="00680594" w:rsidP="00680594">
      <w:pPr>
        <w:jc w:val="both"/>
        <w:rPr>
          <w:sz w:val="20"/>
          <w:szCs w:val="20"/>
        </w:rPr>
      </w:pPr>
      <w:r w:rsidRPr="00307182">
        <w:rPr>
          <w:sz w:val="20"/>
          <w:szCs w:val="20"/>
        </w:rPr>
        <w:t xml:space="preserve">Zgodnie z art. 81 ust. 1 ustawy z dnia 4 lutego 1994 r. o prawie autorskim i prawach pokrewnych (tj. Dz. U. z 2019 r., poz. 1231 ze zm.), w związku uczestnictwem </w:t>
      </w:r>
      <w:proofErr w:type="gramStart"/>
      <w:r w:rsidRPr="00307182">
        <w:rPr>
          <w:sz w:val="20"/>
          <w:szCs w:val="20"/>
        </w:rPr>
        <w:t xml:space="preserve">w </w:t>
      </w:r>
      <w:r w:rsidR="007256CA" w:rsidRPr="00307182">
        <w:rPr>
          <w:sz w:val="20"/>
          <w:szCs w:val="20"/>
        </w:rPr>
        <w:t xml:space="preserve"> </w:t>
      </w:r>
      <w:r w:rsidR="007256CA">
        <w:rPr>
          <w:sz w:val="20"/>
          <w:szCs w:val="20"/>
        </w:rPr>
        <w:t>rajdzie</w:t>
      </w:r>
      <w:proofErr w:type="gramEnd"/>
      <w:r w:rsidR="007256CA">
        <w:rPr>
          <w:sz w:val="20"/>
          <w:szCs w:val="20"/>
        </w:rPr>
        <w:t xml:space="preserve"> rowerowym szklakiem Powstania Styczniowego </w:t>
      </w:r>
      <w:r>
        <w:rPr>
          <w:sz w:val="20"/>
          <w:szCs w:val="20"/>
        </w:rPr>
        <w:t>o</w:t>
      </w:r>
      <w:r w:rsidRPr="00276C18">
        <w:rPr>
          <w:sz w:val="20"/>
          <w:szCs w:val="20"/>
        </w:rPr>
        <w:t>rganizowan</w:t>
      </w:r>
      <w:r w:rsidR="007256CA">
        <w:rPr>
          <w:sz w:val="20"/>
          <w:szCs w:val="20"/>
        </w:rPr>
        <w:t>ego</w:t>
      </w:r>
      <w:r w:rsidRPr="00276C18">
        <w:rPr>
          <w:sz w:val="20"/>
          <w:szCs w:val="20"/>
        </w:rPr>
        <w:t xml:space="preserve"> przez Gminę Jastrząb</w:t>
      </w:r>
      <w:r w:rsidRPr="00B2788C">
        <w:rPr>
          <w:b/>
          <w:sz w:val="20"/>
          <w:szCs w:val="20"/>
        </w:rPr>
        <w:t xml:space="preserve">. </w:t>
      </w:r>
      <w:r w:rsidRPr="00B2788C">
        <w:rPr>
          <w:sz w:val="20"/>
          <w:szCs w:val="20"/>
        </w:rPr>
        <w:t>Wyrażam zgodę</w:t>
      </w:r>
      <w:r w:rsidRPr="00307182">
        <w:rPr>
          <w:sz w:val="20"/>
          <w:szCs w:val="20"/>
        </w:rPr>
        <w:t xml:space="preserve"> na rozpowszechnianie, wykorzystanie, utrwalanie, zwielokrotnianie, kopiowanie, opracowanie i powielanie </w:t>
      </w:r>
      <w:r w:rsidRPr="00307182">
        <w:rPr>
          <w:sz w:val="20"/>
          <w:szCs w:val="20"/>
          <w:u w:val="single"/>
        </w:rPr>
        <w:t>wizerunku</w:t>
      </w:r>
      <w:r w:rsidRPr="00307182">
        <w:rPr>
          <w:sz w:val="20"/>
          <w:szCs w:val="20"/>
        </w:rPr>
        <w:t xml:space="preserve"> </w:t>
      </w:r>
    </w:p>
    <w:p w14:paraId="5FCC6FD1" w14:textId="77777777" w:rsidR="00680594" w:rsidRPr="00307182" w:rsidRDefault="00680594" w:rsidP="00680594">
      <w:pPr>
        <w:jc w:val="both"/>
        <w:rPr>
          <w:sz w:val="20"/>
          <w:szCs w:val="20"/>
        </w:rPr>
      </w:pPr>
      <w:r w:rsidRPr="00307182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………………………………………………………..</w:t>
      </w:r>
      <w:r w:rsidRPr="00307182">
        <w:rPr>
          <w:sz w:val="20"/>
          <w:szCs w:val="20"/>
        </w:rPr>
        <w:t xml:space="preserve">. poprzez jego publikację za pośrednictwem: </w:t>
      </w:r>
    </w:p>
    <w:p w14:paraId="40EA9312" w14:textId="43EBA5C9" w:rsidR="00680594" w:rsidRDefault="00680594" w:rsidP="00680594">
      <w:pPr>
        <w:jc w:val="both"/>
        <w:rPr>
          <w:sz w:val="20"/>
          <w:szCs w:val="20"/>
        </w:rPr>
      </w:pPr>
      <w:r w:rsidRPr="00307182">
        <w:rPr>
          <w:rFonts w:ascii="Segoe UI Symbol" w:hAnsi="Segoe UI Symbol" w:cs="Segoe UI Symbol"/>
          <w:sz w:val="20"/>
          <w:szCs w:val="20"/>
        </w:rPr>
        <w:t>☐</w:t>
      </w:r>
      <w:r w:rsidRPr="00307182">
        <w:rPr>
          <w:sz w:val="20"/>
          <w:szCs w:val="20"/>
        </w:rPr>
        <w:t xml:space="preserve"> na </w:t>
      </w:r>
      <w:r w:rsidRPr="001103FE">
        <w:rPr>
          <w:sz w:val="20"/>
          <w:szCs w:val="20"/>
        </w:rPr>
        <w:t xml:space="preserve">stronie internetowej Urzędu Miejskiego w Jastrzębiu pod adresem </w:t>
      </w:r>
      <w:hyperlink r:id="rId13" w:history="1">
        <w:r w:rsidRPr="001103FE">
          <w:rPr>
            <w:rStyle w:val="Hipercze"/>
            <w:sz w:val="20"/>
            <w:szCs w:val="20"/>
          </w:rPr>
          <w:t>www.jastrzab.com.pl</w:t>
        </w:r>
      </w:hyperlink>
      <w:r w:rsidRPr="001103FE">
        <w:rPr>
          <w:sz w:val="20"/>
          <w:szCs w:val="20"/>
        </w:rPr>
        <w:t xml:space="preserve"> </w:t>
      </w:r>
      <w:r w:rsidR="001103FE" w:rsidRPr="001103FE">
        <w:rPr>
          <w:sz w:val="20"/>
          <w:szCs w:val="20"/>
        </w:rPr>
        <w:t>oraz współorganizatorów</w:t>
      </w:r>
      <w:r w:rsidR="001103FE">
        <w:t xml:space="preserve"> </w:t>
      </w:r>
      <w:r>
        <w:rPr>
          <w:b/>
          <w:sz w:val="20"/>
          <w:szCs w:val="20"/>
        </w:rPr>
        <w:br/>
      </w:r>
      <w:r w:rsidRPr="00307182">
        <w:rPr>
          <w:rFonts w:ascii="Segoe UI Symbol" w:hAnsi="Segoe UI Symbol" w:cs="Segoe UI Symbol"/>
          <w:sz w:val="20"/>
          <w:szCs w:val="20"/>
        </w:rPr>
        <w:t>☐</w:t>
      </w:r>
      <w:r w:rsidRPr="00307182">
        <w:rPr>
          <w:sz w:val="20"/>
          <w:szCs w:val="20"/>
        </w:rPr>
        <w:t xml:space="preserve"> w wydawnictwach i w materiałach promocyjnych,</w:t>
      </w:r>
    </w:p>
    <w:p w14:paraId="0218F3D5" w14:textId="77777777" w:rsidR="00680594" w:rsidRDefault="00680594" w:rsidP="00680594">
      <w:pPr>
        <w:jc w:val="both"/>
        <w:rPr>
          <w:sz w:val="20"/>
          <w:szCs w:val="20"/>
        </w:rPr>
      </w:pPr>
      <w:r w:rsidRPr="00276C18">
        <w:rPr>
          <w:rFonts w:ascii="Segoe UI Symbol" w:hAnsi="Segoe UI Symbol" w:cs="Segoe UI Symbol"/>
          <w:sz w:val="20"/>
          <w:szCs w:val="20"/>
        </w:rPr>
        <w:t>☐</w:t>
      </w:r>
      <w:r w:rsidRPr="00276C18">
        <w:rPr>
          <w:sz w:val="20"/>
          <w:szCs w:val="20"/>
        </w:rPr>
        <w:t xml:space="preserve"> w gablotach i na tablicach ściennych</w:t>
      </w:r>
      <w:r w:rsidRPr="00276C18">
        <w:rPr>
          <w:sz w:val="20"/>
          <w:szCs w:val="20"/>
        </w:rPr>
        <w:tab/>
      </w:r>
      <w:r w:rsidRPr="00276C18">
        <w:rPr>
          <w:sz w:val="20"/>
          <w:szCs w:val="20"/>
        </w:rPr>
        <w:br/>
      </w:r>
      <w:r w:rsidRPr="00276C18">
        <w:rPr>
          <w:rFonts w:ascii="Segoe UI Symbol" w:hAnsi="Segoe UI Symbol" w:cs="Segoe UI Symbol"/>
          <w:sz w:val="20"/>
          <w:szCs w:val="20"/>
        </w:rPr>
        <w:t>☐</w:t>
      </w:r>
      <w:r w:rsidRPr="00276C18">
        <w:rPr>
          <w:sz w:val="20"/>
          <w:szCs w:val="20"/>
        </w:rPr>
        <w:t xml:space="preserve"> w prasie lokalnej</w:t>
      </w:r>
      <w:r w:rsidRPr="00276C18">
        <w:rPr>
          <w:sz w:val="20"/>
          <w:szCs w:val="20"/>
        </w:rPr>
        <w:tab/>
      </w:r>
      <w:r>
        <w:rPr>
          <w:sz w:val="20"/>
          <w:szCs w:val="20"/>
        </w:rPr>
        <w:br/>
      </w:r>
      <w:r w:rsidRPr="00307182">
        <w:rPr>
          <w:sz w:val="20"/>
          <w:szCs w:val="20"/>
        </w:rPr>
        <w:t>Zgoda na rozpowszechnianie wizerunku nie jest ograniczona czasowo i terytorialnie.</w:t>
      </w:r>
      <w:r>
        <w:rPr>
          <w:sz w:val="20"/>
          <w:szCs w:val="20"/>
        </w:rPr>
        <w:tab/>
      </w:r>
      <w:r>
        <w:rPr>
          <w:sz w:val="20"/>
          <w:szCs w:val="20"/>
        </w:rPr>
        <w:br/>
      </w:r>
    </w:p>
    <w:p w14:paraId="124EE123" w14:textId="77777777" w:rsidR="00680594" w:rsidRPr="00307182" w:rsidRDefault="00680594" w:rsidP="00680594">
      <w:pPr>
        <w:ind w:left="4956"/>
        <w:jc w:val="both"/>
        <w:rPr>
          <w:b/>
          <w:bCs/>
          <w:sz w:val="18"/>
          <w:szCs w:val="20"/>
        </w:rPr>
      </w:pPr>
      <w:r w:rsidRPr="00307182">
        <w:rPr>
          <w:sz w:val="20"/>
          <w:szCs w:val="20"/>
        </w:rPr>
        <w:t>………………………………………...</w:t>
      </w:r>
      <w:r>
        <w:rPr>
          <w:sz w:val="20"/>
          <w:szCs w:val="20"/>
        </w:rPr>
        <w:t xml:space="preserve">.......................                </w:t>
      </w:r>
      <w:r>
        <w:rPr>
          <w:sz w:val="20"/>
          <w:szCs w:val="20"/>
        </w:rPr>
        <w:br/>
      </w:r>
      <w:r w:rsidRPr="00307182">
        <w:rPr>
          <w:b/>
          <w:sz w:val="18"/>
          <w:szCs w:val="20"/>
        </w:rPr>
        <w:t xml:space="preserve">            </w:t>
      </w:r>
      <w:r>
        <w:rPr>
          <w:b/>
          <w:sz w:val="18"/>
          <w:szCs w:val="20"/>
        </w:rPr>
        <w:t xml:space="preserve">    </w:t>
      </w:r>
      <w:r w:rsidRPr="00307182">
        <w:rPr>
          <w:b/>
          <w:sz w:val="18"/>
          <w:szCs w:val="20"/>
        </w:rPr>
        <w:t xml:space="preserve">   (data, podpis rodzica/opiekuna prawnego)</w:t>
      </w:r>
    </w:p>
    <w:p w14:paraId="771FBC61" w14:textId="77777777" w:rsidR="00680594" w:rsidRDefault="00680594" w:rsidP="00680594">
      <w:pPr>
        <w:rPr>
          <w:rFonts w:eastAsia="Calibri" w:cs="Times New Roman"/>
          <w:b/>
          <w:bCs/>
          <w:sz w:val="22"/>
          <w:szCs w:val="22"/>
        </w:rPr>
      </w:pPr>
    </w:p>
    <w:p w14:paraId="0777058B" w14:textId="77777777" w:rsidR="00675A28" w:rsidRDefault="00675A28"/>
    <w:sectPr w:rsidR="00675A28" w:rsidSect="00EA271E">
      <w:pgSz w:w="11906" w:h="16838"/>
      <w:pgMar w:top="56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95808" w14:textId="77777777" w:rsidR="002C6A4F" w:rsidRDefault="002C6A4F" w:rsidP="003D3F37">
      <w:r>
        <w:separator/>
      </w:r>
    </w:p>
  </w:endnote>
  <w:endnote w:type="continuationSeparator" w:id="0">
    <w:p w14:paraId="674248AE" w14:textId="77777777" w:rsidR="002C6A4F" w:rsidRDefault="002C6A4F" w:rsidP="003D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26AF" w14:textId="77777777" w:rsidR="002C6A4F" w:rsidRDefault="002C6A4F" w:rsidP="003D3F37">
      <w:r>
        <w:separator/>
      </w:r>
    </w:p>
  </w:footnote>
  <w:footnote w:type="continuationSeparator" w:id="0">
    <w:p w14:paraId="3D801F47" w14:textId="77777777" w:rsidR="002C6A4F" w:rsidRDefault="002C6A4F" w:rsidP="003D3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81B"/>
    <w:multiLevelType w:val="hybridMultilevel"/>
    <w:tmpl w:val="3446B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1B6"/>
    <w:multiLevelType w:val="multilevel"/>
    <w:tmpl w:val="2814CD3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2" w15:restartNumberingAfterBreak="0">
    <w:nsid w:val="12BA2C3B"/>
    <w:multiLevelType w:val="hybridMultilevel"/>
    <w:tmpl w:val="A81248F6"/>
    <w:lvl w:ilvl="0" w:tplc="8E3CF9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0A3"/>
    <w:multiLevelType w:val="multilevel"/>
    <w:tmpl w:val="397002C4"/>
    <w:lvl w:ilvl="0">
      <w:start w:val="1"/>
      <w:numFmt w:val="lowerLetter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4" w15:restartNumberingAfterBreak="0">
    <w:nsid w:val="1A6A7A29"/>
    <w:multiLevelType w:val="hybridMultilevel"/>
    <w:tmpl w:val="7A545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46EB"/>
    <w:multiLevelType w:val="multilevel"/>
    <w:tmpl w:val="2814CD3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6" w15:restartNumberingAfterBreak="0">
    <w:nsid w:val="20C5564E"/>
    <w:multiLevelType w:val="multilevel"/>
    <w:tmpl w:val="CB5E688A"/>
    <w:lvl w:ilvl="0">
      <w:start w:val="1"/>
      <w:numFmt w:val="decimal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7" w15:restartNumberingAfterBreak="0">
    <w:nsid w:val="283E1E7C"/>
    <w:multiLevelType w:val="hybridMultilevel"/>
    <w:tmpl w:val="4C9C7B5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F87760"/>
    <w:multiLevelType w:val="multilevel"/>
    <w:tmpl w:val="DDCC89F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2D2F2262"/>
    <w:multiLevelType w:val="multilevel"/>
    <w:tmpl w:val="2814CD38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0" w15:restartNumberingAfterBreak="0">
    <w:nsid w:val="2D3F7608"/>
    <w:multiLevelType w:val="hybridMultilevel"/>
    <w:tmpl w:val="AF361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04CE9"/>
    <w:multiLevelType w:val="hybridMultilevel"/>
    <w:tmpl w:val="87F2D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B53AF"/>
    <w:multiLevelType w:val="multilevel"/>
    <w:tmpl w:val="2DEACE12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48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3A877DCD"/>
    <w:multiLevelType w:val="multilevel"/>
    <w:tmpl w:val="007C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A502F"/>
    <w:multiLevelType w:val="multilevel"/>
    <w:tmpl w:val="61BCBD96"/>
    <w:lvl w:ilvl="0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5" w15:restartNumberingAfterBreak="0">
    <w:nsid w:val="426F4D90"/>
    <w:multiLevelType w:val="hybridMultilevel"/>
    <w:tmpl w:val="BD1A4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47EE8"/>
    <w:multiLevelType w:val="hybridMultilevel"/>
    <w:tmpl w:val="BE0A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7CABA06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1E7909"/>
    <w:multiLevelType w:val="hybridMultilevel"/>
    <w:tmpl w:val="4C5E4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818AF"/>
    <w:multiLevelType w:val="multilevel"/>
    <w:tmpl w:val="6778CE6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19" w15:restartNumberingAfterBreak="0">
    <w:nsid w:val="60F5621F"/>
    <w:multiLevelType w:val="multilevel"/>
    <w:tmpl w:val="52D4EFAA"/>
    <w:lvl w:ilvl="0">
      <w:start w:val="1"/>
      <w:numFmt w:val="decimal"/>
      <w:lvlText w:val="%1."/>
      <w:lvlJc w:val="left"/>
      <w:pPr>
        <w:ind w:left="1069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429" w:hanging="360"/>
      </w:pPr>
    </w:lvl>
    <w:lvl w:ilvl="2">
      <w:start w:val="1"/>
      <w:numFmt w:val="decimal"/>
      <w:lvlText w:val="."/>
      <w:lvlJc w:val="left"/>
      <w:pPr>
        <w:ind w:left="1789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2149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509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869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3229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589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949" w:hanging="360"/>
      </w:pPr>
      <w:rPr>
        <w:i w:val="0"/>
        <w:iCs w:val="0"/>
        <w:color w:val="auto"/>
      </w:rPr>
    </w:lvl>
  </w:abstractNum>
  <w:abstractNum w:abstractNumId="20" w15:restartNumberingAfterBreak="0">
    <w:nsid w:val="61D14BC0"/>
    <w:multiLevelType w:val="hybridMultilevel"/>
    <w:tmpl w:val="722C5F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57A5C"/>
    <w:multiLevelType w:val="hybridMultilevel"/>
    <w:tmpl w:val="DCA65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579B9"/>
    <w:multiLevelType w:val="hybridMultilevel"/>
    <w:tmpl w:val="990A8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336434C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0DCE"/>
    <w:multiLevelType w:val="multilevel"/>
    <w:tmpl w:val="7BCE085A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."/>
      <w:lvlJc w:val="left"/>
      <w:pPr>
        <w:ind w:left="3600" w:hanging="360"/>
      </w:pPr>
      <w:rPr>
        <w:i w:val="0"/>
        <w:iCs w:val="0"/>
        <w:color w:val="auto"/>
      </w:rPr>
    </w:lvl>
  </w:abstractNum>
  <w:abstractNum w:abstractNumId="24" w15:restartNumberingAfterBreak="0">
    <w:nsid w:val="6DF77B0A"/>
    <w:multiLevelType w:val="multilevel"/>
    <w:tmpl w:val="15FE165E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i w:val="0"/>
        <w:iCs w:val="0"/>
        <w:color w:val="auto"/>
      </w:rPr>
    </w:lvl>
    <w:lvl w:ilvl="2">
      <w:start w:val="1"/>
      <w:numFmt w:val="decimal"/>
      <w:lvlText w:val="%3."/>
      <w:lvlJc w:val="left"/>
      <w:pPr>
        <w:ind w:left="1440" w:hanging="360"/>
      </w:pPr>
      <w:rPr>
        <w:i w:val="0"/>
        <w:iCs w:val="0"/>
        <w:color w:val="auto"/>
      </w:rPr>
    </w:lvl>
    <w:lvl w:ilvl="3">
      <w:start w:val="1"/>
      <w:numFmt w:val="decimal"/>
      <w:lvlText w:val="%4."/>
      <w:lvlJc w:val="left"/>
      <w:pPr>
        <w:ind w:left="1800" w:hanging="360"/>
      </w:pPr>
      <w:rPr>
        <w:i w:val="0"/>
        <w:iCs w:val="0"/>
        <w:color w:val="auto"/>
      </w:rPr>
    </w:lvl>
    <w:lvl w:ilvl="4">
      <w:start w:val="1"/>
      <w:numFmt w:val="decimal"/>
      <w:lvlText w:val="%5."/>
      <w:lvlJc w:val="left"/>
      <w:pPr>
        <w:ind w:left="2160" w:hanging="360"/>
      </w:pPr>
      <w:rPr>
        <w:i w:val="0"/>
        <w:iCs w:val="0"/>
        <w:color w:val="auto"/>
      </w:rPr>
    </w:lvl>
    <w:lvl w:ilvl="5">
      <w:start w:val="1"/>
      <w:numFmt w:val="decimal"/>
      <w:lvlText w:val="%6."/>
      <w:lvlJc w:val="left"/>
      <w:pPr>
        <w:ind w:left="2520" w:hanging="360"/>
      </w:pPr>
      <w:rPr>
        <w:i w:val="0"/>
        <w:iCs w:val="0"/>
        <w:color w:val="auto"/>
      </w:rPr>
    </w:lvl>
    <w:lvl w:ilvl="6">
      <w:start w:val="1"/>
      <w:numFmt w:val="decimal"/>
      <w:lvlText w:val="%7."/>
      <w:lvlJc w:val="left"/>
      <w:pPr>
        <w:ind w:left="2880" w:hanging="360"/>
      </w:pPr>
      <w:rPr>
        <w:i w:val="0"/>
        <w:iCs w:val="0"/>
        <w:color w:val="auto"/>
      </w:rPr>
    </w:lvl>
    <w:lvl w:ilvl="7">
      <w:start w:val="1"/>
      <w:numFmt w:val="decimal"/>
      <w:lvlText w:val="%8."/>
      <w:lvlJc w:val="left"/>
      <w:pPr>
        <w:ind w:left="3240" w:hanging="360"/>
      </w:pPr>
      <w:rPr>
        <w:i w:val="0"/>
        <w:iCs w:val="0"/>
        <w:color w:val="auto"/>
      </w:rPr>
    </w:lvl>
    <w:lvl w:ilvl="8">
      <w:start w:val="1"/>
      <w:numFmt w:val="decimal"/>
      <w:lvlText w:val="%9."/>
      <w:lvlJc w:val="left"/>
      <w:pPr>
        <w:ind w:left="3600" w:hanging="360"/>
      </w:pPr>
      <w:rPr>
        <w:i w:val="0"/>
        <w:iCs w:val="0"/>
        <w:color w:val="auto"/>
      </w:rPr>
    </w:lvl>
  </w:abstractNum>
  <w:num w:numId="1" w16cid:durableId="1000157206">
    <w:abstractNumId w:val="8"/>
  </w:num>
  <w:num w:numId="2" w16cid:durableId="314997193">
    <w:abstractNumId w:val="9"/>
  </w:num>
  <w:num w:numId="3" w16cid:durableId="1711682612">
    <w:abstractNumId w:val="23"/>
  </w:num>
  <w:num w:numId="4" w16cid:durableId="1755204392">
    <w:abstractNumId w:val="18"/>
  </w:num>
  <w:num w:numId="5" w16cid:durableId="1608851328">
    <w:abstractNumId w:val="10"/>
  </w:num>
  <w:num w:numId="6" w16cid:durableId="2108845177">
    <w:abstractNumId w:val="0"/>
  </w:num>
  <w:num w:numId="7" w16cid:durableId="101606968">
    <w:abstractNumId w:val="22"/>
  </w:num>
  <w:num w:numId="8" w16cid:durableId="1885867850">
    <w:abstractNumId w:val="14"/>
  </w:num>
  <w:num w:numId="9" w16cid:durableId="698166955">
    <w:abstractNumId w:val="5"/>
  </w:num>
  <w:num w:numId="10" w16cid:durableId="1348827634">
    <w:abstractNumId w:val="1"/>
  </w:num>
  <w:num w:numId="11" w16cid:durableId="20368820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80770300">
    <w:abstractNumId w:val="6"/>
  </w:num>
  <w:num w:numId="13" w16cid:durableId="2019230623">
    <w:abstractNumId w:val="13"/>
  </w:num>
  <w:num w:numId="14" w16cid:durableId="319045694">
    <w:abstractNumId w:val="15"/>
  </w:num>
  <w:num w:numId="15" w16cid:durableId="367334485">
    <w:abstractNumId w:val="19"/>
  </w:num>
  <w:num w:numId="16" w16cid:durableId="1613511550">
    <w:abstractNumId w:val="3"/>
  </w:num>
  <w:num w:numId="17" w16cid:durableId="1211259656">
    <w:abstractNumId w:val="24"/>
  </w:num>
  <w:num w:numId="18" w16cid:durableId="828441999">
    <w:abstractNumId w:val="2"/>
  </w:num>
  <w:num w:numId="19" w16cid:durableId="1044134913">
    <w:abstractNumId w:val="21"/>
  </w:num>
  <w:num w:numId="20" w16cid:durableId="58329259">
    <w:abstractNumId w:val="12"/>
  </w:num>
  <w:num w:numId="21" w16cid:durableId="719398475">
    <w:abstractNumId w:val="11"/>
  </w:num>
  <w:num w:numId="22" w16cid:durableId="1071152939">
    <w:abstractNumId w:val="20"/>
  </w:num>
  <w:num w:numId="23" w16cid:durableId="1954629186">
    <w:abstractNumId w:val="17"/>
  </w:num>
  <w:num w:numId="24" w16cid:durableId="1819490814">
    <w:abstractNumId w:val="4"/>
  </w:num>
  <w:num w:numId="25" w16cid:durableId="18186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7B"/>
    <w:rsid w:val="0001054F"/>
    <w:rsid w:val="00022E07"/>
    <w:rsid w:val="00022EA9"/>
    <w:rsid w:val="000443E0"/>
    <w:rsid w:val="00052E3E"/>
    <w:rsid w:val="00080ADE"/>
    <w:rsid w:val="000A1B52"/>
    <w:rsid w:val="000A4E02"/>
    <w:rsid w:val="000B403F"/>
    <w:rsid w:val="000C53C9"/>
    <w:rsid w:val="000C6E4D"/>
    <w:rsid w:val="000D196F"/>
    <w:rsid w:val="000E1D1B"/>
    <w:rsid w:val="000E24C8"/>
    <w:rsid w:val="000F364B"/>
    <w:rsid w:val="000F72FB"/>
    <w:rsid w:val="001103FE"/>
    <w:rsid w:val="00133CBE"/>
    <w:rsid w:val="00147105"/>
    <w:rsid w:val="001505AC"/>
    <w:rsid w:val="0018003B"/>
    <w:rsid w:val="001810DC"/>
    <w:rsid w:val="001944AA"/>
    <w:rsid w:val="001C2BBB"/>
    <w:rsid w:val="001C64DD"/>
    <w:rsid w:val="001D35BE"/>
    <w:rsid w:val="001F5A14"/>
    <w:rsid w:val="002A6C3D"/>
    <w:rsid w:val="002C6A4F"/>
    <w:rsid w:val="002E7FCC"/>
    <w:rsid w:val="00310B27"/>
    <w:rsid w:val="00334892"/>
    <w:rsid w:val="003462CF"/>
    <w:rsid w:val="003A2BE3"/>
    <w:rsid w:val="003C60CF"/>
    <w:rsid w:val="003C7960"/>
    <w:rsid w:val="003D3F37"/>
    <w:rsid w:val="003F7A83"/>
    <w:rsid w:val="00425EC1"/>
    <w:rsid w:val="00434E24"/>
    <w:rsid w:val="004404F4"/>
    <w:rsid w:val="0045184D"/>
    <w:rsid w:val="00471EBB"/>
    <w:rsid w:val="00485A69"/>
    <w:rsid w:val="004B09F6"/>
    <w:rsid w:val="004B7AED"/>
    <w:rsid w:val="004F489F"/>
    <w:rsid w:val="00520933"/>
    <w:rsid w:val="005221EE"/>
    <w:rsid w:val="005366AA"/>
    <w:rsid w:val="005446EB"/>
    <w:rsid w:val="00581110"/>
    <w:rsid w:val="005E2A68"/>
    <w:rsid w:val="00652309"/>
    <w:rsid w:val="00660442"/>
    <w:rsid w:val="00662528"/>
    <w:rsid w:val="006736C2"/>
    <w:rsid w:val="00675A28"/>
    <w:rsid w:val="00680594"/>
    <w:rsid w:val="006D33AC"/>
    <w:rsid w:val="006E5067"/>
    <w:rsid w:val="006E6E4F"/>
    <w:rsid w:val="006F4850"/>
    <w:rsid w:val="007058AF"/>
    <w:rsid w:val="00707D17"/>
    <w:rsid w:val="00724741"/>
    <w:rsid w:val="007256CA"/>
    <w:rsid w:val="00740221"/>
    <w:rsid w:val="0074723A"/>
    <w:rsid w:val="007511AC"/>
    <w:rsid w:val="00762415"/>
    <w:rsid w:val="00771604"/>
    <w:rsid w:val="00780C25"/>
    <w:rsid w:val="007A23B5"/>
    <w:rsid w:val="007A27E4"/>
    <w:rsid w:val="007A60B2"/>
    <w:rsid w:val="007D070E"/>
    <w:rsid w:val="007F3499"/>
    <w:rsid w:val="007F6D8C"/>
    <w:rsid w:val="008538BC"/>
    <w:rsid w:val="00866B10"/>
    <w:rsid w:val="008775F1"/>
    <w:rsid w:val="00877619"/>
    <w:rsid w:val="00890EC8"/>
    <w:rsid w:val="008A0852"/>
    <w:rsid w:val="008A1C1D"/>
    <w:rsid w:val="008C46B0"/>
    <w:rsid w:val="008D7745"/>
    <w:rsid w:val="00900B72"/>
    <w:rsid w:val="009059C8"/>
    <w:rsid w:val="0091125A"/>
    <w:rsid w:val="00922F64"/>
    <w:rsid w:val="00952B06"/>
    <w:rsid w:val="00955409"/>
    <w:rsid w:val="00957CF7"/>
    <w:rsid w:val="00981038"/>
    <w:rsid w:val="00981487"/>
    <w:rsid w:val="009A1838"/>
    <w:rsid w:val="009A7E7C"/>
    <w:rsid w:val="009C4B07"/>
    <w:rsid w:val="00A02A28"/>
    <w:rsid w:val="00A12EC2"/>
    <w:rsid w:val="00A86421"/>
    <w:rsid w:val="00AB663A"/>
    <w:rsid w:val="00AD627C"/>
    <w:rsid w:val="00B16C59"/>
    <w:rsid w:val="00B170D2"/>
    <w:rsid w:val="00B65BD7"/>
    <w:rsid w:val="00B858E2"/>
    <w:rsid w:val="00B9452F"/>
    <w:rsid w:val="00BB28AF"/>
    <w:rsid w:val="00BB75B0"/>
    <w:rsid w:val="00BB7CC2"/>
    <w:rsid w:val="00BD17D1"/>
    <w:rsid w:val="00BD25B1"/>
    <w:rsid w:val="00BD3400"/>
    <w:rsid w:val="00BF6A3F"/>
    <w:rsid w:val="00BF6DCF"/>
    <w:rsid w:val="00C138AA"/>
    <w:rsid w:val="00C212B7"/>
    <w:rsid w:val="00C5472E"/>
    <w:rsid w:val="00C5504C"/>
    <w:rsid w:val="00C62831"/>
    <w:rsid w:val="00C85AC9"/>
    <w:rsid w:val="00C9357B"/>
    <w:rsid w:val="00CB38E1"/>
    <w:rsid w:val="00CE49A5"/>
    <w:rsid w:val="00CF00FE"/>
    <w:rsid w:val="00CF1523"/>
    <w:rsid w:val="00CF6A9A"/>
    <w:rsid w:val="00D2375C"/>
    <w:rsid w:val="00D32551"/>
    <w:rsid w:val="00D42F55"/>
    <w:rsid w:val="00D56138"/>
    <w:rsid w:val="00D958BF"/>
    <w:rsid w:val="00DB5D6D"/>
    <w:rsid w:val="00DE3183"/>
    <w:rsid w:val="00DF2678"/>
    <w:rsid w:val="00DF69F6"/>
    <w:rsid w:val="00DF74C6"/>
    <w:rsid w:val="00E00FFA"/>
    <w:rsid w:val="00E245B1"/>
    <w:rsid w:val="00E30444"/>
    <w:rsid w:val="00E45B02"/>
    <w:rsid w:val="00E50BAB"/>
    <w:rsid w:val="00E61935"/>
    <w:rsid w:val="00E708FD"/>
    <w:rsid w:val="00E71FD2"/>
    <w:rsid w:val="00E7539C"/>
    <w:rsid w:val="00E86648"/>
    <w:rsid w:val="00EA271E"/>
    <w:rsid w:val="00EC6D45"/>
    <w:rsid w:val="00ED60E8"/>
    <w:rsid w:val="00EE30C1"/>
    <w:rsid w:val="00EE5D48"/>
    <w:rsid w:val="00F0711B"/>
    <w:rsid w:val="00F141EB"/>
    <w:rsid w:val="00F43893"/>
    <w:rsid w:val="00F57550"/>
    <w:rsid w:val="00F66CFA"/>
    <w:rsid w:val="00F96E22"/>
    <w:rsid w:val="00F97E39"/>
    <w:rsid w:val="00FA736D"/>
    <w:rsid w:val="00FC3ABC"/>
    <w:rsid w:val="00FD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03E9"/>
  <w15:chartTrackingRefBased/>
  <w15:docId w15:val="{30287C70-9C3C-412A-975C-0CE3758E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3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3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5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5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5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5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5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5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5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935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5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5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5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5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5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5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5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935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93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5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35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5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5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5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57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058A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058AF"/>
    <w:pPr>
      <w:spacing w:after="120"/>
    </w:pPr>
  </w:style>
  <w:style w:type="paragraph" w:styleId="NormalnyWeb">
    <w:name w:val="Normal (Web)"/>
    <w:basedOn w:val="Normalny"/>
    <w:rsid w:val="007058AF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sid w:val="007058AF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5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58AF"/>
    <w:pPr>
      <w:widowControl/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58AF"/>
    <w:rPr>
      <w:sz w:val="20"/>
      <w:szCs w:val="20"/>
    </w:rPr>
  </w:style>
  <w:style w:type="character" w:styleId="Pogrubienie">
    <w:name w:val="Strong"/>
    <w:basedOn w:val="Domylnaczcionkaakapitu"/>
    <w:rsid w:val="00780C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02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1935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3F37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3F37"/>
    <w:rPr>
      <w:rFonts w:ascii="Times New Roman" w:eastAsia="SimSun" w:hAnsi="Times New Roman" w:cs="Mangal"/>
      <w:kern w:val="3"/>
      <w:sz w:val="20"/>
      <w:szCs w:val="18"/>
      <w:lang w:eastAsia="zh-CN" w:bidi="hi-IN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3F37"/>
    <w:rPr>
      <w:vertAlign w:val="superscript"/>
    </w:rPr>
  </w:style>
  <w:style w:type="paragraph" w:customStyle="1" w:styleId="Default">
    <w:name w:val="Default"/>
    <w:rsid w:val="00D958BF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ykulska@jastrzab.com.pl" TargetMode="External"/><Relationship Id="rId13" Type="http://schemas.openxmlformats.org/officeDocument/2006/relationships/hyperlink" Target="http://www.jastrzab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jastrzab.com.pl" TargetMode="External"/><Relationship Id="rId12" Type="http://schemas.openxmlformats.org/officeDocument/2006/relationships/hyperlink" Target="https://www.komoot.com/pl-pl/plan/tour/d08Aw4f2wE8AbQ=FyjcBRalVWI9fXClyq8bOBAQaD4-QegQ4uo-QIJ_WSL4wA==/@51.2496937,20.9296311,14.465z?waypoint=hl:6589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moot.com/pl-pl/plan/tour/d08Aw0j-QFA5Hc=FxhcBMIaSEmODeBwXNs6ulvVht8zy2X6-SNOOiUf_SH5uSKhlKgThsly0io67LRsS5wA/@51.2177601,20.9530945,11.324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komoot.com/pl-pl/plan/tour/d08Aw8ewgFBeRo=FyjcBP8iALtl8VT7ybGnm51PG7NuvGaCxQ8t-RIckO1PjePXUQNAOb6wU2JcWA==/@51.2900549,21.0371773,11.052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bodo@jastrzab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1972</Words>
  <Characters>11835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SAROSIEK</dc:creator>
  <cp:keywords/>
  <dc:description/>
  <cp:lastModifiedBy>TomaszM</cp:lastModifiedBy>
  <cp:revision>8</cp:revision>
  <cp:lastPrinted>2025-08-21T06:26:00Z</cp:lastPrinted>
  <dcterms:created xsi:type="dcterms:W3CDTF">2025-08-19T07:15:00Z</dcterms:created>
  <dcterms:modified xsi:type="dcterms:W3CDTF">2025-09-17T08:33:00Z</dcterms:modified>
</cp:coreProperties>
</file>